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9" w:rsidRPr="000D2DA8" w:rsidRDefault="00AF0EF9" w:rsidP="00AF0EF9">
      <w:pPr>
        <w:jc w:val="right"/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D2DA8">
        <w:rPr>
          <w:i/>
          <w:sz w:val="28"/>
          <w:szCs w:val="28"/>
        </w:rPr>
        <w:t>проект</w:t>
      </w:r>
    </w:p>
    <w:p w:rsidR="00AF0EF9" w:rsidRPr="00500FB8" w:rsidRDefault="00AF0EF9" w:rsidP="00AF0EF9">
      <w:pPr>
        <w:jc w:val="center"/>
        <w:rPr>
          <w:b/>
          <w:sz w:val="28"/>
          <w:szCs w:val="28"/>
        </w:rPr>
      </w:pPr>
      <w:r w:rsidRPr="00500FB8">
        <w:rPr>
          <w:b/>
          <w:sz w:val="28"/>
          <w:szCs w:val="28"/>
        </w:rPr>
        <w:t>ХУРАЛ ПРЕДСТАВИТЕЛЕЙ ГОРОДА КЫЗЫЛА</w:t>
      </w:r>
    </w:p>
    <w:p w:rsidR="00AF0EF9" w:rsidRDefault="00AF0EF9" w:rsidP="00AF0EF9">
      <w:r>
        <w:tab/>
      </w:r>
      <w:r>
        <w:tab/>
      </w:r>
      <w:r>
        <w:tab/>
      </w:r>
      <w:r>
        <w:tab/>
      </w:r>
    </w:p>
    <w:p w:rsidR="00AF0EF9" w:rsidRPr="00500FB8" w:rsidRDefault="00AF0EF9" w:rsidP="00AF0EF9">
      <w:pPr>
        <w:jc w:val="center"/>
        <w:rPr>
          <w:sz w:val="28"/>
          <w:szCs w:val="28"/>
        </w:rPr>
      </w:pPr>
      <w:r w:rsidRPr="00500FB8">
        <w:rPr>
          <w:sz w:val="28"/>
          <w:szCs w:val="28"/>
        </w:rPr>
        <w:t xml:space="preserve">РЕШЕНИЕ </w:t>
      </w:r>
    </w:p>
    <w:p w:rsidR="00AF0EF9" w:rsidRDefault="00AF0EF9" w:rsidP="00AF0EF9">
      <w:pPr>
        <w:rPr>
          <w:sz w:val="28"/>
          <w:szCs w:val="28"/>
        </w:rPr>
      </w:pPr>
    </w:p>
    <w:p w:rsidR="00AF0EF9" w:rsidRDefault="00AF0EF9" w:rsidP="00AF0EF9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_________ 2015г.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 Кызыл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</w:t>
      </w:r>
    </w:p>
    <w:p w:rsidR="00AF0EF9" w:rsidRDefault="00AF0EF9" w:rsidP="00AF0EF9"/>
    <w:p w:rsidR="00AF0EF9" w:rsidRPr="00F42A5F" w:rsidRDefault="00ED38B8" w:rsidP="00AF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="00AF0EF9" w:rsidRPr="00F42A5F">
        <w:rPr>
          <w:b/>
          <w:sz w:val="28"/>
          <w:szCs w:val="28"/>
        </w:rPr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 «Город Кызыл Республики Тыва» </w:t>
      </w:r>
    </w:p>
    <w:p w:rsidR="00AF0EF9" w:rsidRPr="00A77804" w:rsidRDefault="00AF0EF9" w:rsidP="00AF0EF9">
      <w:pPr>
        <w:rPr>
          <w:sz w:val="28"/>
          <w:szCs w:val="28"/>
        </w:rPr>
      </w:pPr>
    </w:p>
    <w:p w:rsidR="00AF0EF9" w:rsidRPr="00A77804" w:rsidRDefault="00AF0EF9" w:rsidP="00AF0EF9">
      <w:pPr>
        <w:jc w:val="both"/>
        <w:rPr>
          <w:sz w:val="28"/>
          <w:szCs w:val="28"/>
        </w:rPr>
      </w:pPr>
      <w:r w:rsidRPr="00A77804">
        <w:rPr>
          <w:sz w:val="28"/>
          <w:szCs w:val="28"/>
        </w:rPr>
        <w:tab/>
      </w:r>
      <w:proofErr w:type="gramStart"/>
      <w:r w:rsidR="005D63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</w:t>
      </w:r>
      <w:r w:rsidR="005D632B">
        <w:rPr>
          <w:sz w:val="28"/>
          <w:szCs w:val="28"/>
        </w:rPr>
        <w:t>Ф</w:t>
      </w:r>
      <w:r w:rsidRPr="00A77804">
        <w:rPr>
          <w:sz w:val="28"/>
          <w:szCs w:val="28"/>
        </w:rPr>
        <w:t>едеральны</w:t>
      </w:r>
      <w:r w:rsidR="005D632B">
        <w:rPr>
          <w:sz w:val="28"/>
          <w:szCs w:val="28"/>
        </w:rPr>
        <w:t>м</w:t>
      </w:r>
      <w:r w:rsidRPr="00A77804">
        <w:rPr>
          <w:sz w:val="28"/>
          <w:szCs w:val="28"/>
        </w:rPr>
        <w:t xml:space="preserve">  закон</w:t>
      </w:r>
      <w:r w:rsidR="005D632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06.10.2003г. № 131</w:t>
      </w:r>
      <w:r w:rsidR="005D632B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A77804">
        <w:rPr>
          <w:sz w:val="28"/>
          <w:szCs w:val="28"/>
        </w:rPr>
        <w:t xml:space="preserve">, решением Городского Хурала представителей от 16.09.2008г. № 28 «Об утверждении </w:t>
      </w:r>
      <w:r w:rsidR="005D632B">
        <w:rPr>
          <w:sz w:val="28"/>
          <w:szCs w:val="28"/>
        </w:rPr>
        <w:t xml:space="preserve">структуры мэрии города Кызыл», </w:t>
      </w:r>
      <w:r w:rsidRPr="00A77804">
        <w:rPr>
          <w:sz w:val="28"/>
          <w:szCs w:val="28"/>
        </w:rPr>
        <w:t>Положением о порядке планирования приватизации муниципального имущества городского округа «Город Кызыл Республики Тыва», утвержденным решением КГХП</w:t>
      </w:r>
      <w:r w:rsidR="005D632B">
        <w:rPr>
          <w:sz w:val="28"/>
          <w:szCs w:val="28"/>
        </w:rPr>
        <w:t xml:space="preserve"> 11.11.2008 № 61, </w:t>
      </w:r>
      <w:r>
        <w:rPr>
          <w:sz w:val="28"/>
          <w:szCs w:val="28"/>
        </w:rPr>
        <w:t xml:space="preserve">Положением о </w:t>
      </w:r>
      <w:r w:rsidRPr="00A77804">
        <w:rPr>
          <w:sz w:val="28"/>
          <w:szCs w:val="28"/>
        </w:rPr>
        <w:t>залоговом фонде городского округа «Город Кызыл Республики Тыва</w:t>
      </w:r>
      <w:proofErr w:type="gramEnd"/>
      <w:r w:rsidRPr="00A77804">
        <w:rPr>
          <w:sz w:val="28"/>
          <w:szCs w:val="28"/>
        </w:rPr>
        <w:t xml:space="preserve">», утвержденным решением ХПГК 29.04.2009 № 102, </w:t>
      </w:r>
      <w:r w:rsidR="005D632B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 xml:space="preserve">Уставом городского округа «Город Кызыл Республики Тыва», 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Положение</w:t>
      </w:r>
      <w:r w:rsidRPr="00A77804">
        <w:rPr>
          <w:sz w:val="28"/>
          <w:szCs w:val="28"/>
        </w:rPr>
        <w:t xml:space="preserve"> «О порядке управления, владения, пользования и распоряжения имуществом, находящимся в муниципальной собственности городского округа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«Город Кызыл Республики Тыва»</w:t>
      </w:r>
      <w:r>
        <w:rPr>
          <w:sz w:val="28"/>
          <w:szCs w:val="28"/>
        </w:rPr>
        <w:t xml:space="preserve">, утвержденное </w:t>
      </w:r>
      <w:r w:rsidRPr="00A77804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77804">
        <w:rPr>
          <w:sz w:val="28"/>
          <w:szCs w:val="28"/>
        </w:rPr>
        <w:t xml:space="preserve"> </w:t>
      </w:r>
      <w:proofErr w:type="spellStart"/>
      <w:r w:rsidRPr="00A77804">
        <w:rPr>
          <w:sz w:val="28"/>
          <w:szCs w:val="28"/>
        </w:rPr>
        <w:t>Кызылского</w:t>
      </w:r>
      <w:proofErr w:type="spellEnd"/>
      <w:r w:rsidRPr="00A77804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Хурала представителей от 28 марта 2006г. № 145</w:t>
      </w:r>
      <w:r>
        <w:rPr>
          <w:sz w:val="28"/>
          <w:szCs w:val="28"/>
        </w:rPr>
        <w:t xml:space="preserve">», </w:t>
      </w:r>
      <w:r w:rsidRPr="00A77804">
        <w:rPr>
          <w:sz w:val="28"/>
          <w:szCs w:val="28"/>
        </w:rPr>
        <w:t>следующие изменения:</w:t>
      </w:r>
    </w:p>
    <w:p w:rsidR="00AF0EF9" w:rsidRPr="003A6FDC" w:rsidRDefault="00AF0EF9" w:rsidP="00AF0EF9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1.1. по всему тексту слова</w:t>
      </w:r>
      <w:r>
        <w:rPr>
          <w:sz w:val="28"/>
          <w:szCs w:val="28"/>
        </w:rPr>
        <w:t xml:space="preserve"> «Комитет по управлению муниципальным имуществом Города» </w:t>
      </w:r>
      <w:r w:rsidRPr="003A6FDC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 xml:space="preserve"> заменить словами «Департамент земельных и имущественных отношений мэрии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ызыла» </w:t>
      </w:r>
      <w:r w:rsidRPr="003A6FDC">
        <w:rPr>
          <w:sz w:val="28"/>
          <w:szCs w:val="28"/>
        </w:rPr>
        <w:t>в соответствующем падеже;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1.2. по всему тексту слова</w:t>
      </w:r>
      <w:r>
        <w:rPr>
          <w:sz w:val="28"/>
          <w:szCs w:val="28"/>
        </w:rPr>
        <w:t xml:space="preserve"> «КУМИ» заменить словами «ДЗИО»;</w:t>
      </w:r>
    </w:p>
    <w:p w:rsidR="00AF0EF9" w:rsidRPr="005D632B" w:rsidRDefault="00AF0EF9" w:rsidP="00AF0EF9">
      <w:pPr>
        <w:ind w:firstLine="708"/>
        <w:jc w:val="both"/>
        <w:rPr>
          <w:b/>
          <w:sz w:val="28"/>
          <w:szCs w:val="28"/>
        </w:rPr>
      </w:pPr>
      <w:r w:rsidRPr="003A6FDC">
        <w:rPr>
          <w:sz w:val="28"/>
          <w:szCs w:val="28"/>
        </w:rPr>
        <w:t>1.3. по всему тексту слова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городской Хурал</w:t>
      </w:r>
      <w:r w:rsidRPr="00A77804">
        <w:rPr>
          <w:sz w:val="28"/>
          <w:szCs w:val="28"/>
        </w:rPr>
        <w:t xml:space="preserve"> представителей» </w:t>
      </w:r>
      <w:r w:rsidRPr="003A6FDC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словами «Хурал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Pr="00A77804">
        <w:rPr>
          <w:sz w:val="28"/>
          <w:szCs w:val="28"/>
        </w:rPr>
        <w:t xml:space="preserve"> Кызыла»</w:t>
      </w:r>
      <w:r>
        <w:rPr>
          <w:sz w:val="28"/>
          <w:szCs w:val="28"/>
        </w:rPr>
        <w:t xml:space="preserve"> </w:t>
      </w:r>
      <w:r w:rsidRPr="003A6FDC">
        <w:rPr>
          <w:sz w:val="28"/>
          <w:szCs w:val="28"/>
        </w:rPr>
        <w:t>в соответствующем падеже</w:t>
      </w:r>
      <w:r w:rsidRPr="005D632B">
        <w:rPr>
          <w:b/>
          <w:sz w:val="28"/>
          <w:szCs w:val="28"/>
        </w:rPr>
        <w:t>;</w:t>
      </w:r>
    </w:p>
    <w:p w:rsidR="00D17CE2" w:rsidRPr="003A6FDC" w:rsidRDefault="00AF0EF9" w:rsidP="00AF0EF9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 xml:space="preserve">1.4. </w:t>
      </w:r>
      <w:r w:rsidRPr="003A6FDC">
        <w:rPr>
          <w:i/>
          <w:sz w:val="28"/>
          <w:szCs w:val="28"/>
        </w:rPr>
        <w:t xml:space="preserve"> </w:t>
      </w:r>
      <w:r w:rsidR="00D17CE2" w:rsidRPr="003A6FDC">
        <w:rPr>
          <w:sz w:val="28"/>
          <w:szCs w:val="28"/>
        </w:rPr>
        <w:t>подпункт 3</w:t>
      </w:r>
      <w:r w:rsidRPr="003A6FDC">
        <w:rPr>
          <w:sz w:val="28"/>
          <w:szCs w:val="28"/>
        </w:rPr>
        <w:t xml:space="preserve"> </w:t>
      </w:r>
      <w:r w:rsidR="00D17CE2" w:rsidRPr="003A6FDC">
        <w:rPr>
          <w:sz w:val="28"/>
          <w:szCs w:val="28"/>
        </w:rPr>
        <w:t xml:space="preserve">пункта 2 </w:t>
      </w:r>
      <w:r w:rsidRPr="003A6FDC">
        <w:rPr>
          <w:sz w:val="28"/>
          <w:szCs w:val="28"/>
        </w:rPr>
        <w:t xml:space="preserve">статьи 4 </w:t>
      </w:r>
      <w:r w:rsidR="00D17CE2" w:rsidRPr="003A6FDC">
        <w:rPr>
          <w:sz w:val="28"/>
          <w:szCs w:val="28"/>
        </w:rPr>
        <w:t>изложить в новой редакции:</w:t>
      </w:r>
    </w:p>
    <w:p w:rsidR="00AF0EF9" w:rsidRPr="003A6FDC" w:rsidRDefault="00D17CE2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FDC">
        <w:rPr>
          <w:sz w:val="28"/>
          <w:szCs w:val="28"/>
        </w:rPr>
        <w:t xml:space="preserve"> «3</w:t>
      </w:r>
      <w:r w:rsidR="00AF0EF9" w:rsidRPr="003A6FDC">
        <w:rPr>
          <w:sz w:val="28"/>
          <w:szCs w:val="28"/>
        </w:rPr>
        <w:t>)</w:t>
      </w:r>
      <w:r w:rsidRPr="003A6FDC">
        <w:rPr>
          <w:sz w:val="28"/>
          <w:szCs w:val="28"/>
        </w:rPr>
        <w:t xml:space="preserve"> принимает решение</w:t>
      </w:r>
      <w:r w:rsidR="00D41411" w:rsidRPr="003A6FDC">
        <w:rPr>
          <w:sz w:val="28"/>
          <w:szCs w:val="28"/>
        </w:rPr>
        <w:t xml:space="preserve"> о согласовании</w:t>
      </w:r>
      <w:r w:rsidR="00AF0EF9" w:rsidRPr="003A6FDC">
        <w:rPr>
          <w:sz w:val="28"/>
          <w:szCs w:val="28"/>
        </w:rPr>
        <w:t>:</w:t>
      </w:r>
    </w:p>
    <w:p w:rsidR="00D17CE2" w:rsidRPr="003A6FDC" w:rsidRDefault="00D17CE2" w:rsidP="00D17CE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6FDC">
        <w:rPr>
          <w:rFonts w:eastAsiaTheme="minorHAnsi"/>
          <w:sz w:val="28"/>
          <w:szCs w:val="28"/>
          <w:lang w:eastAsia="en-US"/>
        </w:rPr>
        <w:t>-</w:t>
      </w:r>
      <w:r w:rsidR="00D41411" w:rsidRPr="003A6FDC">
        <w:rPr>
          <w:rFonts w:eastAsiaTheme="minorHAnsi"/>
          <w:sz w:val="28"/>
          <w:szCs w:val="28"/>
          <w:lang w:eastAsia="en-US"/>
        </w:rPr>
        <w:t xml:space="preserve"> </w:t>
      </w:r>
      <w:r w:rsidR="00F13E91" w:rsidRPr="003A6FDC">
        <w:rPr>
          <w:rFonts w:eastAsiaTheme="minorHAnsi"/>
          <w:sz w:val="28"/>
          <w:szCs w:val="28"/>
          <w:lang w:eastAsia="en-US"/>
        </w:rPr>
        <w:t xml:space="preserve"> принятия</w:t>
      </w:r>
      <w:r w:rsidRPr="003A6FDC">
        <w:rPr>
          <w:rFonts w:eastAsiaTheme="minorHAnsi"/>
          <w:sz w:val="28"/>
          <w:szCs w:val="28"/>
          <w:lang w:eastAsia="en-US"/>
        </w:rPr>
        <w:t xml:space="preserve"> объектов в муниципальную собственность из федеральной собственности, государственной собственности Республики Тыва, иных форм соб</w:t>
      </w:r>
      <w:r w:rsidR="00D41411" w:rsidRPr="003A6FDC">
        <w:rPr>
          <w:rFonts w:eastAsiaTheme="minorHAnsi"/>
          <w:sz w:val="28"/>
          <w:szCs w:val="28"/>
          <w:lang w:eastAsia="en-US"/>
        </w:rPr>
        <w:t>ственности или передачи</w:t>
      </w:r>
      <w:r w:rsidRPr="003A6FDC">
        <w:rPr>
          <w:rFonts w:eastAsiaTheme="minorHAnsi"/>
          <w:sz w:val="28"/>
          <w:szCs w:val="28"/>
          <w:lang w:eastAsia="en-US"/>
        </w:rPr>
        <w:t xml:space="preserve"> объектов из муниципальной собственности в иные формы собственности, за исключением случаев, установленных федеральным законодательством;</w:t>
      </w:r>
    </w:p>
    <w:p w:rsidR="00D17CE2" w:rsidRPr="003A6FDC" w:rsidRDefault="00D17CE2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EF9" w:rsidRPr="003A6FDC" w:rsidRDefault="00AF0EF9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FDC">
        <w:rPr>
          <w:sz w:val="28"/>
          <w:szCs w:val="28"/>
        </w:rPr>
        <w:lastRenderedPageBreak/>
        <w:t xml:space="preserve">- </w:t>
      </w:r>
      <w:r w:rsidR="00D41411" w:rsidRPr="003A6FDC">
        <w:rPr>
          <w:sz w:val="28"/>
          <w:szCs w:val="28"/>
        </w:rPr>
        <w:t>передачи</w:t>
      </w:r>
      <w:r w:rsidRPr="003A6FDC">
        <w:rPr>
          <w:sz w:val="28"/>
          <w:szCs w:val="28"/>
        </w:rPr>
        <w:t xml:space="preserve"> </w:t>
      </w:r>
      <w:r w:rsidR="00F42A5F" w:rsidRPr="003A6FDC">
        <w:rPr>
          <w:sz w:val="28"/>
          <w:szCs w:val="28"/>
        </w:rPr>
        <w:t xml:space="preserve">недвижимого </w:t>
      </w:r>
      <w:r w:rsidRPr="003A6FDC">
        <w:rPr>
          <w:sz w:val="28"/>
          <w:szCs w:val="28"/>
        </w:rPr>
        <w:t>имущества в пользование</w:t>
      </w:r>
      <w:r w:rsidR="00D17CE2" w:rsidRPr="003A6FDC">
        <w:rPr>
          <w:sz w:val="28"/>
          <w:szCs w:val="28"/>
        </w:rPr>
        <w:t xml:space="preserve"> и управление</w:t>
      </w:r>
      <w:r w:rsidRPr="003A6FDC">
        <w:rPr>
          <w:sz w:val="28"/>
          <w:szCs w:val="28"/>
        </w:rPr>
        <w:t>, а также  отчуждение имущества, находящегося в муниципальной собственности, в соответствии с законодательством и настоящим Положением;</w:t>
      </w:r>
    </w:p>
    <w:p w:rsidR="00AF0EF9" w:rsidRPr="003A6FDC" w:rsidRDefault="00D41411" w:rsidP="00F42A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- приобретения</w:t>
      </w:r>
      <w:r w:rsidR="00AF0EF9" w:rsidRPr="003A6FDC">
        <w:rPr>
          <w:sz w:val="28"/>
          <w:szCs w:val="28"/>
        </w:rPr>
        <w:t xml:space="preserve"> в муниципальную собственность в рамках утвержденных бюджетом средств акций (долей, паев) в уставном капитале хозя</w:t>
      </w:r>
      <w:r w:rsidR="00204244">
        <w:rPr>
          <w:sz w:val="28"/>
          <w:szCs w:val="28"/>
        </w:rPr>
        <w:t>йственных обществ и товариществ</w:t>
      </w:r>
      <w:r w:rsidRPr="003A6FDC">
        <w:rPr>
          <w:sz w:val="28"/>
          <w:szCs w:val="28"/>
        </w:rPr>
        <w:t>;</w:t>
      </w:r>
    </w:p>
    <w:p w:rsidR="00D41411" w:rsidRPr="003A6FDC" w:rsidRDefault="00D41411" w:rsidP="00D414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6FDC">
        <w:rPr>
          <w:rFonts w:eastAsiaTheme="minorHAnsi"/>
          <w:sz w:val="28"/>
          <w:szCs w:val="28"/>
          <w:lang w:eastAsia="en-US"/>
        </w:rPr>
        <w:t>- приобретения в муниципальную собственность за счет средств бюджета Города недвижимого имущества, автотранспортных средств</w:t>
      </w:r>
      <w:r w:rsidR="00204244">
        <w:rPr>
          <w:rFonts w:eastAsiaTheme="minorHAnsi"/>
          <w:sz w:val="28"/>
          <w:szCs w:val="28"/>
          <w:lang w:eastAsia="en-US"/>
        </w:rPr>
        <w:t>»</w:t>
      </w:r>
      <w:r w:rsidRPr="003A6FDC">
        <w:rPr>
          <w:rFonts w:eastAsiaTheme="minorHAnsi"/>
          <w:sz w:val="28"/>
          <w:szCs w:val="28"/>
          <w:lang w:eastAsia="en-US"/>
        </w:rPr>
        <w:t>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77804">
        <w:rPr>
          <w:sz w:val="28"/>
          <w:szCs w:val="28"/>
        </w:rPr>
        <w:t xml:space="preserve">пункт 2 статьи 5 дополнить </w:t>
      </w:r>
      <w:r>
        <w:rPr>
          <w:sz w:val="28"/>
          <w:szCs w:val="28"/>
        </w:rPr>
        <w:t>под</w:t>
      </w:r>
      <w:r w:rsidRPr="00A77804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15 и 16 </w:t>
      </w:r>
      <w:r w:rsidRPr="00A77804">
        <w:rPr>
          <w:sz w:val="28"/>
          <w:szCs w:val="28"/>
        </w:rPr>
        <w:t>следующего содержания: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A77804">
        <w:rPr>
          <w:sz w:val="28"/>
          <w:szCs w:val="28"/>
        </w:rPr>
        <w:t>15) принимает решения о внесении изменений (о включении и исключении имущества) в реестр муниципальной собственности»;</w:t>
      </w:r>
    </w:p>
    <w:p w:rsidR="00AF0EF9" w:rsidRPr="00E05CD1" w:rsidRDefault="00AF0EF9" w:rsidP="00F42A5F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16)  принимает решение о сносе ветхого и аварийного недвижимого имущества»;</w:t>
      </w:r>
    </w:p>
    <w:p w:rsidR="00AF0EF9" w:rsidRPr="00E05CD1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05CD1">
        <w:rPr>
          <w:sz w:val="28"/>
          <w:szCs w:val="28"/>
        </w:rPr>
        <w:t xml:space="preserve">во втором абзаце пункта 6 статьи 5 исключить слово «движимого»; </w:t>
      </w:r>
    </w:p>
    <w:p w:rsidR="00AF0EF9" w:rsidRPr="00A77804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в пункте</w:t>
      </w:r>
      <w:r w:rsidRPr="00A7780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статьи 6</w:t>
      </w:r>
      <w:r w:rsidR="00BD3059">
        <w:rPr>
          <w:sz w:val="28"/>
          <w:szCs w:val="28"/>
        </w:rPr>
        <w:t xml:space="preserve"> слова «Мэром Г</w:t>
      </w:r>
      <w:r>
        <w:rPr>
          <w:sz w:val="28"/>
          <w:szCs w:val="28"/>
        </w:rPr>
        <w:t>орода» заменить словами «Хуралом представителей города Кызыл</w:t>
      </w:r>
      <w:r w:rsidR="00BD3059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77804">
        <w:rPr>
          <w:sz w:val="28"/>
          <w:szCs w:val="28"/>
        </w:rPr>
        <w:t>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подпункте 17 пункта 3 статьи 6 слово «Мэра» заменить словом «Мэрии»;</w:t>
      </w:r>
    </w:p>
    <w:p w:rsidR="00AF0EF9" w:rsidRPr="00A77804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1.9. </w:t>
      </w:r>
      <w:r w:rsidRPr="00A77804">
        <w:rPr>
          <w:sz w:val="28"/>
          <w:szCs w:val="28"/>
        </w:rPr>
        <w:t xml:space="preserve">в пункт 3 статьи 6 добавить подпункты </w:t>
      </w:r>
      <w:r>
        <w:rPr>
          <w:sz w:val="28"/>
          <w:szCs w:val="28"/>
        </w:rPr>
        <w:t xml:space="preserve">18-20 </w:t>
      </w:r>
      <w:r w:rsidRPr="00A77804">
        <w:rPr>
          <w:sz w:val="28"/>
          <w:szCs w:val="28"/>
        </w:rPr>
        <w:t>следующего содержания:</w:t>
      </w:r>
    </w:p>
    <w:p w:rsidR="00AF0EF9" w:rsidRPr="00A77804" w:rsidRDefault="00AF0EF9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77804">
        <w:rPr>
          <w:sz w:val="28"/>
          <w:szCs w:val="28"/>
        </w:rPr>
        <w:t xml:space="preserve">18) разрабатывает, </w:t>
      </w:r>
      <w:r w:rsidR="0015427D">
        <w:rPr>
          <w:sz w:val="28"/>
          <w:szCs w:val="28"/>
        </w:rPr>
        <w:t>представляет на утверждение Мэрии</w:t>
      </w:r>
      <w:r w:rsidRPr="00A77804">
        <w:rPr>
          <w:sz w:val="28"/>
          <w:szCs w:val="28"/>
        </w:rPr>
        <w:t xml:space="preserve"> программу приватизации движимого муниципального имущества, обеспечивает ее реализацию»;</w:t>
      </w:r>
    </w:p>
    <w:p w:rsidR="00AF0EF9" w:rsidRPr="00A77804" w:rsidRDefault="00AF0EF9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19) принимает решение и осуществляет списание движимого имущества»;</w:t>
      </w:r>
    </w:p>
    <w:p w:rsidR="00AF0EF9" w:rsidRDefault="00AF0EF9" w:rsidP="00AF0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20) принимает решение о </w:t>
      </w:r>
      <w:r>
        <w:rPr>
          <w:sz w:val="28"/>
          <w:szCs w:val="28"/>
        </w:rPr>
        <w:t xml:space="preserve">принятии в муниципальную казну Города  </w:t>
      </w:r>
      <w:r w:rsidRPr="00A77804">
        <w:rPr>
          <w:sz w:val="28"/>
          <w:szCs w:val="28"/>
        </w:rPr>
        <w:t>имущества, приобретенного муниципальными учреждениями</w:t>
      </w:r>
      <w:r>
        <w:rPr>
          <w:sz w:val="28"/>
          <w:szCs w:val="28"/>
        </w:rPr>
        <w:t xml:space="preserve">, </w:t>
      </w:r>
      <w:r w:rsidRPr="00A77804">
        <w:rPr>
          <w:sz w:val="28"/>
          <w:szCs w:val="28"/>
        </w:rPr>
        <w:t>унитарными предприятиями за счет бюджетных средств,</w:t>
      </w:r>
      <w:r w:rsidRPr="0008680E"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>собственных средств</w:t>
      </w:r>
      <w:r>
        <w:rPr>
          <w:sz w:val="28"/>
          <w:szCs w:val="28"/>
        </w:rPr>
        <w:t xml:space="preserve"> и спонсорской помощи</w:t>
      </w:r>
      <w:r w:rsidRPr="00A77804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925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804">
        <w:rPr>
          <w:sz w:val="28"/>
          <w:szCs w:val="28"/>
        </w:rPr>
        <w:t xml:space="preserve">включении </w:t>
      </w:r>
      <w:r>
        <w:rPr>
          <w:sz w:val="28"/>
          <w:szCs w:val="28"/>
        </w:rPr>
        <w:t xml:space="preserve">его </w:t>
      </w:r>
      <w:r w:rsidRPr="00A77804">
        <w:rPr>
          <w:sz w:val="28"/>
          <w:szCs w:val="28"/>
        </w:rPr>
        <w:t>в реестры муниципальной собственности</w:t>
      </w:r>
      <w:r>
        <w:rPr>
          <w:sz w:val="28"/>
          <w:szCs w:val="28"/>
        </w:rPr>
        <w:t>»</w:t>
      </w:r>
      <w:r w:rsidRPr="00A77804">
        <w:rPr>
          <w:sz w:val="28"/>
          <w:szCs w:val="28"/>
        </w:rPr>
        <w:t>;</w:t>
      </w:r>
    </w:p>
    <w:p w:rsidR="00AF0EF9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A77804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статье 7:</w:t>
      </w:r>
    </w:p>
    <w:p w:rsidR="00AF0EF9" w:rsidRPr="00A77804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76DC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2 </w:t>
      </w:r>
      <w:r w:rsidRPr="00A77804">
        <w:rPr>
          <w:sz w:val="28"/>
          <w:szCs w:val="28"/>
        </w:rPr>
        <w:t xml:space="preserve"> слова «законодательством о приватизации» заменить слова</w:t>
      </w:r>
      <w:r w:rsidR="009E2BF1">
        <w:rPr>
          <w:sz w:val="28"/>
          <w:szCs w:val="28"/>
        </w:rPr>
        <w:t xml:space="preserve">ми </w:t>
      </w:r>
      <w:r w:rsidR="009E2BF1" w:rsidRPr="00F76DC3">
        <w:rPr>
          <w:b/>
          <w:sz w:val="28"/>
          <w:szCs w:val="28"/>
        </w:rPr>
        <w:t>«</w:t>
      </w:r>
      <w:r w:rsidR="009E2BF1" w:rsidRPr="003A6FDC">
        <w:rPr>
          <w:sz w:val="28"/>
          <w:szCs w:val="28"/>
        </w:rPr>
        <w:t>в соответствии с</w:t>
      </w:r>
      <w:r w:rsidRPr="003A6FDC">
        <w:rPr>
          <w:sz w:val="28"/>
          <w:szCs w:val="28"/>
        </w:rPr>
        <w:t xml:space="preserve"> законодат</w:t>
      </w:r>
      <w:r w:rsidR="009E2BF1" w:rsidRPr="003A6FDC">
        <w:rPr>
          <w:sz w:val="28"/>
          <w:szCs w:val="28"/>
        </w:rPr>
        <w:t>ельством о</w:t>
      </w:r>
      <w:r w:rsidRPr="003A6FDC">
        <w:rPr>
          <w:sz w:val="28"/>
          <w:szCs w:val="28"/>
        </w:rPr>
        <w:t xml:space="preserve"> приватизации»;</w:t>
      </w:r>
    </w:p>
    <w:p w:rsidR="00AF0EF9" w:rsidRPr="00F42A5F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42A5F">
        <w:rPr>
          <w:sz w:val="28"/>
          <w:szCs w:val="28"/>
        </w:rPr>
        <w:t xml:space="preserve">пункт 3 изложить в следующей редакции: «Программа приватизации муниципального имущества принимается на очередной финансовый год и на плановый период»; </w:t>
      </w:r>
    </w:p>
    <w:p w:rsidR="00AF0EF9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5 </w:t>
      </w:r>
      <w:r w:rsidRPr="00386F91">
        <w:rPr>
          <w:sz w:val="28"/>
          <w:szCs w:val="28"/>
        </w:rPr>
        <w:t xml:space="preserve"> изложить в следующей редакции: </w:t>
      </w:r>
    </w:p>
    <w:p w:rsidR="00AF0EF9" w:rsidRPr="00386F91" w:rsidRDefault="00AF0EF9" w:rsidP="00AF0EF9">
      <w:pPr>
        <w:ind w:firstLine="540"/>
        <w:jc w:val="both"/>
        <w:rPr>
          <w:sz w:val="28"/>
          <w:szCs w:val="28"/>
        </w:rPr>
      </w:pPr>
      <w:r w:rsidRPr="00386F91"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r w:rsidRPr="00386F91">
        <w:rPr>
          <w:sz w:val="28"/>
          <w:szCs w:val="28"/>
        </w:rPr>
        <w:t xml:space="preserve">Условия приватизации муниципального имущества разрабатываются и утверждаются Комиссией по приватизации, состав которой утверждается </w:t>
      </w:r>
      <w:r w:rsidR="009E2BF1">
        <w:rPr>
          <w:sz w:val="28"/>
          <w:szCs w:val="28"/>
        </w:rPr>
        <w:t>постановлением М</w:t>
      </w:r>
      <w:r>
        <w:rPr>
          <w:sz w:val="28"/>
          <w:szCs w:val="28"/>
        </w:rPr>
        <w:t>эрии</w:t>
      </w:r>
      <w:r w:rsidRPr="00386F91">
        <w:rPr>
          <w:sz w:val="28"/>
          <w:szCs w:val="28"/>
        </w:rPr>
        <w:t xml:space="preserve"> города Кызыла».</w:t>
      </w:r>
    </w:p>
    <w:p w:rsidR="00AF0EF9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пункт 6 </w:t>
      </w:r>
      <w:r w:rsidRPr="00A77804">
        <w:rPr>
          <w:sz w:val="28"/>
          <w:szCs w:val="28"/>
        </w:rPr>
        <w:t xml:space="preserve"> изложить в следующей редакции: </w:t>
      </w:r>
    </w:p>
    <w:p w:rsidR="00AF0EF9" w:rsidRPr="00A77804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A77804">
        <w:rPr>
          <w:sz w:val="28"/>
          <w:szCs w:val="28"/>
        </w:rPr>
        <w:t xml:space="preserve">Проведение торгов и заключение договора купли-продажи с покупателем приватизируемого имущества возлагается на </w:t>
      </w:r>
      <w:r w:rsidRPr="009E2BF1">
        <w:rPr>
          <w:sz w:val="28"/>
          <w:szCs w:val="28"/>
        </w:rPr>
        <w:t>ДЗИО</w:t>
      </w:r>
      <w:r w:rsidRPr="00A77804">
        <w:rPr>
          <w:sz w:val="28"/>
          <w:szCs w:val="28"/>
        </w:rPr>
        <w:t>»;</w:t>
      </w:r>
    </w:p>
    <w:p w:rsidR="00AF0EF9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A77804">
        <w:rPr>
          <w:sz w:val="28"/>
          <w:szCs w:val="28"/>
        </w:rPr>
        <w:t xml:space="preserve">статью 8 дополнить пунктом 10 следующего содержания: </w:t>
      </w:r>
    </w:p>
    <w:p w:rsidR="00AF0EF9" w:rsidRPr="00A77804" w:rsidRDefault="00AF0EF9" w:rsidP="00AF0EF9">
      <w:pPr>
        <w:ind w:firstLine="540"/>
        <w:jc w:val="both"/>
        <w:rPr>
          <w:sz w:val="28"/>
          <w:szCs w:val="28"/>
        </w:rPr>
      </w:pPr>
      <w:r w:rsidRPr="00A7780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 xml:space="preserve">10. </w:t>
      </w:r>
      <w:r w:rsidRPr="00A77804">
        <w:rPr>
          <w:sz w:val="28"/>
          <w:szCs w:val="28"/>
        </w:rPr>
        <w:t xml:space="preserve">ДЗИО осуществляет согласование уставов муниципальных унитарных предприятий, осуществляет </w:t>
      </w:r>
      <w:proofErr w:type="gramStart"/>
      <w:r w:rsidRPr="00A77804">
        <w:rPr>
          <w:sz w:val="28"/>
          <w:szCs w:val="28"/>
        </w:rPr>
        <w:t>контроль за</w:t>
      </w:r>
      <w:proofErr w:type="gramEnd"/>
      <w:r w:rsidRPr="00A77804">
        <w:rPr>
          <w:sz w:val="28"/>
          <w:szCs w:val="28"/>
        </w:rPr>
        <w:t xml:space="preserve"> использованием переданного в хозяйственное в</w:t>
      </w:r>
      <w:r w:rsidR="009E2BF1">
        <w:rPr>
          <w:sz w:val="28"/>
          <w:szCs w:val="28"/>
        </w:rPr>
        <w:t>едение муниципального имущества, в</w:t>
      </w:r>
      <w:r w:rsidRPr="00A77804">
        <w:rPr>
          <w:sz w:val="28"/>
          <w:szCs w:val="28"/>
        </w:rPr>
        <w:t xml:space="preserve"> соответствии с действующим законодательством вправе изъять излишнее, неиспользуемое, либо используемое не по назначению имущество, закрепленное за предприятием на праве хозяйственного ведения»;</w:t>
      </w:r>
    </w:p>
    <w:p w:rsidR="00AF0EF9" w:rsidRPr="00A77804" w:rsidRDefault="00AF0EF9" w:rsidP="00AF0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A77804">
        <w:rPr>
          <w:sz w:val="28"/>
          <w:szCs w:val="28"/>
        </w:rPr>
        <w:t>пункт 3 статьи 11 после слова «образований» дополнить словами «в порядке, предусмотренном федеральным законодательством»;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1.13. в статье 12:</w:t>
      </w:r>
    </w:p>
    <w:p w:rsidR="00F76DC3" w:rsidRDefault="00F76DC3" w:rsidP="00F76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в пункте 2 </w:t>
      </w:r>
      <w:r w:rsidRPr="00A77804">
        <w:rPr>
          <w:sz w:val="28"/>
          <w:szCs w:val="28"/>
        </w:rPr>
        <w:t>после слова «Города» дополнить словами «и перечень объектов залогового фонда»;</w:t>
      </w:r>
    </w:p>
    <w:p w:rsidR="00AF0EF9" w:rsidRPr="00A77804" w:rsidRDefault="00F76DC3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F0EF9">
        <w:rPr>
          <w:sz w:val="28"/>
          <w:szCs w:val="28"/>
        </w:rPr>
        <w:t xml:space="preserve">) в подпункте 3 пункта 3 </w:t>
      </w:r>
      <w:r w:rsidR="00AF0EF9" w:rsidRPr="00A77804">
        <w:rPr>
          <w:sz w:val="28"/>
          <w:szCs w:val="28"/>
        </w:rPr>
        <w:t xml:space="preserve"> после слова «недвижимого» </w:t>
      </w:r>
      <w:r w:rsidR="00AF0EF9">
        <w:rPr>
          <w:sz w:val="28"/>
          <w:szCs w:val="28"/>
        </w:rPr>
        <w:t xml:space="preserve">дополнить </w:t>
      </w:r>
      <w:r w:rsidR="00AF0EF9" w:rsidRPr="00A77804">
        <w:rPr>
          <w:sz w:val="28"/>
          <w:szCs w:val="28"/>
        </w:rPr>
        <w:t>слово</w:t>
      </w:r>
      <w:r w:rsidR="00AF0EF9">
        <w:rPr>
          <w:sz w:val="28"/>
          <w:szCs w:val="28"/>
        </w:rPr>
        <w:t>м</w:t>
      </w:r>
      <w:r w:rsidR="00AF0EF9" w:rsidRPr="00A77804">
        <w:rPr>
          <w:sz w:val="28"/>
          <w:szCs w:val="28"/>
        </w:rPr>
        <w:t xml:space="preserve"> «движимого», слово «земля» исключить;</w:t>
      </w:r>
    </w:p>
    <w:p w:rsidR="00AF0EF9" w:rsidRPr="00A77804" w:rsidRDefault="00F76DC3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0EF9">
        <w:rPr>
          <w:sz w:val="28"/>
          <w:szCs w:val="28"/>
        </w:rPr>
        <w:t xml:space="preserve">) в пункте 4 </w:t>
      </w:r>
      <w:r w:rsidR="00AF0EF9" w:rsidRPr="00A77804">
        <w:rPr>
          <w:sz w:val="28"/>
          <w:szCs w:val="28"/>
        </w:rPr>
        <w:t xml:space="preserve"> слова «</w:t>
      </w:r>
      <w:r w:rsidR="00AF0EF9">
        <w:rPr>
          <w:sz w:val="28"/>
          <w:szCs w:val="28"/>
        </w:rPr>
        <w:t xml:space="preserve">управление экономики, </w:t>
      </w:r>
      <w:r w:rsidR="00AF0EF9" w:rsidRPr="00A77804">
        <w:rPr>
          <w:sz w:val="28"/>
          <w:szCs w:val="28"/>
        </w:rPr>
        <w:t>инвестиций и промышленной политики»</w:t>
      </w:r>
      <w:r w:rsidR="00AF0EF9">
        <w:rPr>
          <w:sz w:val="28"/>
          <w:szCs w:val="28"/>
        </w:rPr>
        <w:t xml:space="preserve"> заменить словами «Управление экономики и финансового контроля»</w:t>
      </w:r>
      <w:r w:rsidR="00AF0EF9" w:rsidRPr="00A77804">
        <w:rPr>
          <w:sz w:val="28"/>
          <w:szCs w:val="28"/>
        </w:rPr>
        <w:t>;</w:t>
      </w:r>
    </w:p>
    <w:p w:rsidR="00AF0EF9" w:rsidRDefault="00F76DC3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F0EF9">
        <w:rPr>
          <w:sz w:val="28"/>
          <w:szCs w:val="28"/>
        </w:rPr>
        <w:t xml:space="preserve">) </w:t>
      </w:r>
      <w:r w:rsidR="00AF0EF9" w:rsidRPr="00A77804">
        <w:rPr>
          <w:sz w:val="28"/>
          <w:szCs w:val="28"/>
        </w:rPr>
        <w:t>дополнить пунктом 5 следующего содержания: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  <w:r w:rsidRPr="00A7780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77804">
        <w:rPr>
          <w:sz w:val="28"/>
          <w:szCs w:val="28"/>
        </w:rPr>
        <w:t>«</w:t>
      </w:r>
      <w:r>
        <w:rPr>
          <w:sz w:val="28"/>
          <w:szCs w:val="28"/>
        </w:rPr>
        <w:t>5.</w:t>
      </w:r>
      <w:r w:rsidRPr="00A77804">
        <w:rPr>
          <w:sz w:val="28"/>
          <w:szCs w:val="28"/>
        </w:rPr>
        <w:t xml:space="preserve"> Формирование и учет перечня залогового фонда ведет Департамент земельных и имущественных отношений Мэрии </w:t>
      </w:r>
      <w:proofErr w:type="gramStart"/>
      <w:r w:rsidRPr="00A77804">
        <w:rPr>
          <w:sz w:val="28"/>
          <w:szCs w:val="28"/>
        </w:rPr>
        <w:t>г</w:t>
      </w:r>
      <w:proofErr w:type="gramEnd"/>
      <w:r w:rsidRPr="00A77804">
        <w:rPr>
          <w:sz w:val="28"/>
          <w:szCs w:val="28"/>
        </w:rPr>
        <w:t>. Кызыла»;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A77804">
        <w:rPr>
          <w:sz w:val="28"/>
          <w:szCs w:val="28"/>
        </w:rPr>
        <w:t xml:space="preserve">пункт 2 статьи 13 изложить в следующей редакции: </w:t>
      </w:r>
    </w:p>
    <w:p w:rsidR="00AF0EF9" w:rsidRPr="00A77804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«</w:t>
      </w:r>
      <w:r>
        <w:rPr>
          <w:sz w:val="28"/>
          <w:szCs w:val="28"/>
        </w:rPr>
        <w:t xml:space="preserve">2. </w:t>
      </w:r>
      <w:r w:rsidRPr="00A77804">
        <w:rPr>
          <w:sz w:val="28"/>
          <w:szCs w:val="28"/>
        </w:rPr>
        <w:t>Передача муниципального имущества в доверительное управление осуществляется в соответствии с федеральным законодательством»;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1.15. в статье 14:</w:t>
      </w:r>
    </w:p>
    <w:p w:rsidR="00AF0EF9" w:rsidRPr="00A77804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77804">
        <w:rPr>
          <w:sz w:val="28"/>
          <w:szCs w:val="28"/>
        </w:rPr>
        <w:t>пункт 1 статьи 14 после слова «документами» дополнить словами «по результатам проведения конкурсов или аукционов на право заключения договора безвозмездного пользования с учетом исключений, установленных антимонопольным законодательством Российской Федерации»;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3 </w:t>
      </w:r>
      <w:r w:rsidRPr="00A77804">
        <w:rPr>
          <w:sz w:val="28"/>
          <w:szCs w:val="28"/>
        </w:rPr>
        <w:t xml:space="preserve"> изложить в следующей редакции: </w:t>
      </w: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«</w:t>
      </w:r>
      <w:r>
        <w:rPr>
          <w:sz w:val="28"/>
          <w:szCs w:val="28"/>
        </w:rPr>
        <w:t xml:space="preserve">3. </w:t>
      </w:r>
      <w:r w:rsidRPr="00A77804">
        <w:rPr>
          <w:sz w:val="28"/>
          <w:szCs w:val="28"/>
        </w:rPr>
        <w:t xml:space="preserve">На основании решения о передаче муниципального имущества в безвозмездное пользование ДЗИО проводит </w:t>
      </w:r>
      <w:r w:rsidR="00265787">
        <w:rPr>
          <w:sz w:val="28"/>
          <w:szCs w:val="28"/>
        </w:rPr>
        <w:t>торги в порядке, установленном федеральным законодательством</w:t>
      </w:r>
      <w:r w:rsidRPr="00A77804">
        <w:rPr>
          <w:sz w:val="28"/>
          <w:szCs w:val="28"/>
        </w:rPr>
        <w:t>, и заключает договор безвозмездного пользования».</w:t>
      </w:r>
    </w:p>
    <w:p w:rsidR="00AF0EF9" w:rsidRPr="003A6FDC" w:rsidRDefault="00AF0EF9" w:rsidP="00AF0EF9">
      <w:pPr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1.16. пункт 2 статьи 16 изложить в следующей редакции:</w:t>
      </w:r>
    </w:p>
    <w:p w:rsidR="00AF0EF9" w:rsidRPr="003A6FDC" w:rsidRDefault="00AF0EF9" w:rsidP="00AF0EF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FDC">
        <w:rPr>
          <w:sz w:val="28"/>
          <w:szCs w:val="28"/>
        </w:rPr>
        <w:t>«2. Ежегодно, не позднее 01 мая</w:t>
      </w:r>
      <w:r w:rsidR="00265787" w:rsidRPr="003A6FDC">
        <w:rPr>
          <w:sz w:val="28"/>
          <w:szCs w:val="28"/>
        </w:rPr>
        <w:t>, М</w:t>
      </w:r>
      <w:r w:rsidR="00F76DC3" w:rsidRPr="003A6FDC">
        <w:rPr>
          <w:sz w:val="28"/>
          <w:szCs w:val="28"/>
        </w:rPr>
        <w:t>эрия г</w:t>
      </w:r>
      <w:proofErr w:type="gramStart"/>
      <w:r w:rsidR="00F76DC3" w:rsidRPr="003A6FDC">
        <w:rPr>
          <w:sz w:val="28"/>
          <w:szCs w:val="28"/>
        </w:rPr>
        <w:t>.К</w:t>
      </w:r>
      <w:proofErr w:type="gramEnd"/>
      <w:r w:rsidR="00F76DC3" w:rsidRPr="003A6FDC">
        <w:rPr>
          <w:sz w:val="28"/>
          <w:szCs w:val="28"/>
        </w:rPr>
        <w:t>ызыла</w:t>
      </w:r>
      <w:r w:rsidRPr="003A6FDC">
        <w:rPr>
          <w:sz w:val="28"/>
          <w:szCs w:val="28"/>
        </w:rPr>
        <w:t xml:space="preserve"> представляет </w:t>
      </w:r>
      <w:r w:rsidR="00265787" w:rsidRPr="003A6FDC">
        <w:rPr>
          <w:sz w:val="28"/>
          <w:szCs w:val="28"/>
        </w:rPr>
        <w:t>в Хурал п</w:t>
      </w:r>
      <w:r w:rsidR="00F76DC3" w:rsidRPr="003A6FDC">
        <w:rPr>
          <w:sz w:val="28"/>
          <w:szCs w:val="28"/>
        </w:rPr>
        <w:t>редставителей г.</w:t>
      </w:r>
      <w:r w:rsidRPr="003A6FDC">
        <w:rPr>
          <w:sz w:val="28"/>
          <w:szCs w:val="28"/>
        </w:rPr>
        <w:t xml:space="preserve"> Кызыла отчет об управлении муниципальным имуществом за предыдущий год.»</w:t>
      </w:r>
      <w:r w:rsidR="00F76DC3" w:rsidRPr="003A6FDC">
        <w:rPr>
          <w:sz w:val="28"/>
          <w:szCs w:val="28"/>
        </w:rPr>
        <w:t>.</w:t>
      </w:r>
    </w:p>
    <w:p w:rsidR="00AF0EF9" w:rsidRPr="004C3ADA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средствах массовой информации и разместить на сайте «</w:t>
      </w:r>
      <w:proofErr w:type="spellStart"/>
      <w:r>
        <w:rPr>
          <w:sz w:val="28"/>
          <w:szCs w:val="28"/>
          <w:lang w:val="en-US"/>
        </w:rPr>
        <w:t>mkyzyl</w:t>
      </w:r>
      <w:proofErr w:type="spellEnd"/>
      <w:r w:rsidRPr="004C3AD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F1162">
        <w:rPr>
          <w:sz w:val="28"/>
          <w:szCs w:val="28"/>
        </w:rPr>
        <w:t>Контроль за</w:t>
      </w:r>
      <w:proofErr w:type="gramEnd"/>
      <w:r w:rsidRPr="005F1162">
        <w:rPr>
          <w:sz w:val="28"/>
          <w:szCs w:val="28"/>
        </w:rPr>
        <w:t xml:space="preserve"> исполнением настоящего решения возложить на комитет </w:t>
      </w:r>
      <w:r w:rsidRPr="00696EC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градостроительству, </w:t>
      </w:r>
      <w:r w:rsidRPr="00696ECB">
        <w:rPr>
          <w:sz w:val="28"/>
          <w:szCs w:val="28"/>
        </w:rPr>
        <w:t xml:space="preserve">муниципальному имуществу и земельным </w:t>
      </w:r>
      <w:r>
        <w:rPr>
          <w:sz w:val="28"/>
          <w:szCs w:val="28"/>
        </w:rPr>
        <w:t>вопросам</w:t>
      </w:r>
      <w:r w:rsidRPr="00696ECB">
        <w:rPr>
          <w:sz w:val="28"/>
          <w:szCs w:val="28"/>
        </w:rPr>
        <w:t xml:space="preserve"> Хурала представителей города Кызыла</w:t>
      </w:r>
      <w:r w:rsidRPr="005F1162">
        <w:rPr>
          <w:sz w:val="28"/>
          <w:szCs w:val="28"/>
        </w:rPr>
        <w:t>.</w:t>
      </w: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83C46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F42A5F">
        <w:rPr>
          <w:sz w:val="28"/>
          <w:szCs w:val="28"/>
        </w:rPr>
        <w:t>.</w:t>
      </w:r>
    </w:p>
    <w:p w:rsidR="00452265" w:rsidRDefault="00AF0EF9" w:rsidP="00F42A5F">
      <w:pPr>
        <w:jc w:val="both"/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Кызыла</w:t>
      </w:r>
      <w:r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</w:t>
      </w:r>
      <w:r w:rsidRPr="007802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Д. Оюн</w:t>
      </w:r>
    </w:p>
    <w:sectPr w:rsidR="00452265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15427D"/>
    <w:rsid w:val="00204244"/>
    <w:rsid w:val="00265787"/>
    <w:rsid w:val="003A6FDC"/>
    <w:rsid w:val="00452265"/>
    <w:rsid w:val="0053342D"/>
    <w:rsid w:val="005D632B"/>
    <w:rsid w:val="00692661"/>
    <w:rsid w:val="007158C3"/>
    <w:rsid w:val="00741F5F"/>
    <w:rsid w:val="00791F32"/>
    <w:rsid w:val="00855A7C"/>
    <w:rsid w:val="0093091F"/>
    <w:rsid w:val="009E2BF1"/>
    <w:rsid w:val="00AF0EF9"/>
    <w:rsid w:val="00B63E18"/>
    <w:rsid w:val="00BD3059"/>
    <w:rsid w:val="00D17CE2"/>
    <w:rsid w:val="00D41411"/>
    <w:rsid w:val="00DD3630"/>
    <w:rsid w:val="00E6680E"/>
    <w:rsid w:val="00ED38B8"/>
    <w:rsid w:val="00F13E91"/>
    <w:rsid w:val="00F42A5F"/>
    <w:rsid w:val="00F7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10</cp:revision>
  <cp:lastPrinted>2015-06-16T01:49:00Z</cp:lastPrinted>
  <dcterms:created xsi:type="dcterms:W3CDTF">2015-06-08T08:55:00Z</dcterms:created>
  <dcterms:modified xsi:type="dcterms:W3CDTF">2015-08-18T00:10:00Z</dcterms:modified>
</cp:coreProperties>
</file>