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AA" w:rsidRDefault="007B6EAA" w:rsidP="00C45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130175</wp:posOffset>
            </wp:positionV>
            <wp:extent cx="671830" cy="88201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EAA" w:rsidRDefault="007B6EAA" w:rsidP="00C45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6EAA" w:rsidRDefault="007B6EAA" w:rsidP="007B6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EAA" w:rsidRDefault="007B6EAA" w:rsidP="007B6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EAA" w:rsidRPr="00915036" w:rsidRDefault="007B6EAA" w:rsidP="007B6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EAA" w:rsidRDefault="007B6EAA" w:rsidP="007B6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EAA" w:rsidRPr="00FC0567" w:rsidRDefault="007B6EAA" w:rsidP="007B6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6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B6EAA" w:rsidRPr="00FC0567" w:rsidRDefault="007B6EAA" w:rsidP="007B6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67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7B6EAA" w:rsidRPr="00FC0567" w:rsidRDefault="007B6EAA" w:rsidP="007B6EA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67">
        <w:rPr>
          <w:rFonts w:ascii="Times New Roman" w:hAnsi="Times New Roman"/>
          <w:b/>
          <w:sz w:val="24"/>
          <w:szCs w:val="24"/>
        </w:rPr>
        <w:t>ХУРАЛ ПРЕДСТАВИТЕЛЕЙ ГОРОДА КЫЗЫЛА</w:t>
      </w:r>
    </w:p>
    <w:p w:rsidR="007B6EAA" w:rsidRDefault="007B6EAA" w:rsidP="007B6E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EAA" w:rsidRPr="00FC0567" w:rsidRDefault="007B6EAA" w:rsidP="007B6E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56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7B6EAA" w:rsidRPr="00FC0567" w:rsidRDefault="007B6EAA" w:rsidP="007B6E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6EAA" w:rsidRDefault="007B6EAA" w:rsidP="007B6E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C0567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От 17 февраля  2016 года     </w:t>
      </w:r>
      <w:r w:rsidRPr="00FC0567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C0567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Pr="00FC0567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FC0567">
        <w:rPr>
          <w:rFonts w:ascii="Times New Roman" w:hAnsi="Times New Roman"/>
          <w:b/>
          <w:bCs/>
          <w:sz w:val="28"/>
          <w:szCs w:val="28"/>
        </w:rPr>
        <w:t xml:space="preserve">. Кызыл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№ 210</w:t>
      </w:r>
    </w:p>
    <w:p w:rsidR="007B6EAA" w:rsidRDefault="007B6EAA" w:rsidP="00C45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6EAA" w:rsidRDefault="007B6EAA" w:rsidP="00C45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A95" w:rsidRPr="004F091E" w:rsidRDefault="00EE1EB4" w:rsidP="00C45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C82C1F">
        <w:rPr>
          <w:rFonts w:ascii="Times New Roman" w:hAnsi="Times New Roman" w:cs="Times New Roman"/>
          <w:sz w:val="28"/>
          <w:szCs w:val="28"/>
        </w:rPr>
        <w:t>Д</w:t>
      </w:r>
      <w:r w:rsidR="00C82C1F" w:rsidRPr="004F091E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2C1F" w:rsidRPr="004F091E">
        <w:rPr>
          <w:rFonts w:ascii="Times New Roman" w:hAnsi="Times New Roman" w:cs="Times New Roman"/>
          <w:sz w:val="28"/>
          <w:szCs w:val="28"/>
        </w:rPr>
        <w:t xml:space="preserve"> экономики, имущественных отношений и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Мэрии города</w:t>
      </w:r>
      <w:r w:rsidR="00C82C1F">
        <w:rPr>
          <w:rFonts w:ascii="Times New Roman" w:hAnsi="Times New Roman" w:cs="Times New Roman"/>
          <w:sz w:val="28"/>
          <w:szCs w:val="28"/>
        </w:rPr>
        <w:t xml:space="preserve"> К</w:t>
      </w:r>
      <w:r w:rsidR="00C82C1F" w:rsidRPr="004F091E">
        <w:rPr>
          <w:rFonts w:ascii="Times New Roman" w:hAnsi="Times New Roman" w:cs="Times New Roman"/>
          <w:sz w:val="28"/>
          <w:szCs w:val="28"/>
        </w:rPr>
        <w:t xml:space="preserve">ызыла </w:t>
      </w:r>
      <w:r>
        <w:rPr>
          <w:rFonts w:ascii="Times New Roman" w:hAnsi="Times New Roman" w:cs="Times New Roman"/>
          <w:sz w:val="28"/>
          <w:szCs w:val="28"/>
        </w:rPr>
        <w:t>и предельной численности работников</w:t>
      </w:r>
    </w:p>
    <w:p w:rsidR="00C45A95" w:rsidRPr="002E58EA" w:rsidRDefault="00C45A95" w:rsidP="00C45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1EB4" w:rsidRDefault="00C45A95" w:rsidP="00C45A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86EB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03C1C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C82C1F">
        <w:rPr>
          <w:rFonts w:ascii="Times New Roman" w:hAnsi="Times New Roman" w:cs="Times New Roman"/>
          <w:sz w:val="28"/>
          <w:szCs w:val="28"/>
        </w:rPr>
        <w:t>2003</w:t>
      </w:r>
      <w:r w:rsidR="00903C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2C1F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386E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2C1F">
        <w:rPr>
          <w:rFonts w:ascii="Times New Roman" w:hAnsi="Times New Roman" w:cs="Times New Roman"/>
          <w:sz w:val="28"/>
          <w:szCs w:val="28"/>
        </w:rPr>
        <w:t>»</w:t>
      </w:r>
      <w:r w:rsidRPr="00386EB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386EB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86EB6">
        <w:rPr>
          <w:rFonts w:ascii="Times New Roman" w:hAnsi="Times New Roman" w:cs="Times New Roman"/>
          <w:sz w:val="28"/>
          <w:szCs w:val="28"/>
        </w:rPr>
        <w:t xml:space="preserve"> городского окру</w:t>
      </w:r>
      <w:r w:rsidR="00C82C1F">
        <w:rPr>
          <w:rFonts w:ascii="Times New Roman" w:hAnsi="Times New Roman" w:cs="Times New Roman"/>
          <w:sz w:val="28"/>
          <w:szCs w:val="28"/>
        </w:rPr>
        <w:t>га «Город Кызыл Республики Тыва»</w:t>
      </w:r>
      <w:r w:rsidRPr="00386EB6">
        <w:rPr>
          <w:rFonts w:ascii="Times New Roman" w:hAnsi="Times New Roman" w:cs="Times New Roman"/>
          <w:sz w:val="28"/>
          <w:szCs w:val="28"/>
        </w:rPr>
        <w:t xml:space="preserve">, </w:t>
      </w:r>
      <w:r w:rsidR="00EE1EB4">
        <w:rPr>
          <w:rFonts w:ascii="Times New Roman" w:hAnsi="Times New Roman"/>
          <w:sz w:val="28"/>
          <w:szCs w:val="28"/>
        </w:rPr>
        <w:t>принятым р</w:t>
      </w:r>
      <w:r w:rsidR="00EE1EB4" w:rsidRPr="009E3B84">
        <w:rPr>
          <w:rFonts w:ascii="Times New Roman" w:hAnsi="Times New Roman"/>
          <w:sz w:val="28"/>
          <w:szCs w:val="28"/>
        </w:rPr>
        <w:t xml:space="preserve">ешением  Хурала представителей города Кызыла от 5 мая 2005 года  № 50,  </w:t>
      </w:r>
    </w:p>
    <w:p w:rsidR="00903C1C" w:rsidRDefault="00903C1C" w:rsidP="00C45A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A95" w:rsidRDefault="00C45A95" w:rsidP="00EE1E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Хурал пр</w:t>
      </w:r>
      <w:r w:rsidR="00EE1EB4">
        <w:rPr>
          <w:rFonts w:ascii="Times New Roman" w:hAnsi="Times New Roman" w:cs="Times New Roman"/>
          <w:sz w:val="28"/>
          <w:szCs w:val="28"/>
        </w:rPr>
        <w:t>едставителей города Кызыла РЕШИЛ</w:t>
      </w:r>
      <w:r w:rsidRPr="00386EB6">
        <w:rPr>
          <w:rFonts w:ascii="Times New Roman" w:hAnsi="Times New Roman" w:cs="Times New Roman"/>
          <w:sz w:val="28"/>
          <w:szCs w:val="28"/>
        </w:rPr>
        <w:t>:</w:t>
      </w:r>
    </w:p>
    <w:p w:rsidR="00EE1EB4" w:rsidRDefault="00EE1EB4" w:rsidP="00EE1E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5A95" w:rsidRDefault="00C45A95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6EB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7" w:history="1">
        <w:r w:rsidRPr="00386EB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86EB6">
        <w:rPr>
          <w:rFonts w:ascii="Times New Roman" w:hAnsi="Times New Roman" w:cs="Times New Roman"/>
          <w:sz w:val="28"/>
          <w:szCs w:val="28"/>
        </w:rPr>
        <w:t xml:space="preserve"> о Департаменте экономики, имущественных отношений</w:t>
      </w:r>
      <w:r w:rsidR="00EE1EB4">
        <w:rPr>
          <w:rFonts w:ascii="Times New Roman" w:hAnsi="Times New Roman" w:cs="Times New Roman"/>
          <w:sz w:val="28"/>
          <w:szCs w:val="28"/>
        </w:rPr>
        <w:t xml:space="preserve"> и финансового контроля Мэрии города</w:t>
      </w:r>
      <w:r w:rsidRPr="00386EB6">
        <w:rPr>
          <w:rFonts w:ascii="Times New Roman" w:hAnsi="Times New Roman" w:cs="Times New Roman"/>
          <w:sz w:val="28"/>
          <w:szCs w:val="28"/>
        </w:rPr>
        <w:t xml:space="preserve"> Кызыла.</w:t>
      </w:r>
    </w:p>
    <w:p w:rsidR="00C45A95" w:rsidRPr="00386EB6" w:rsidRDefault="00EE1EB4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5A95">
        <w:rPr>
          <w:rFonts w:ascii="Times New Roman" w:hAnsi="Times New Roman" w:cs="Times New Roman"/>
          <w:sz w:val="28"/>
          <w:szCs w:val="28"/>
        </w:rPr>
        <w:t>.</w:t>
      </w:r>
      <w:r w:rsidR="00C45A95" w:rsidRPr="00386EB6">
        <w:rPr>
          <w:rFonts w:ascii="Times New Roman" w:hAnsi="Times New Roman" w:cs="Times New Roman"/>
          <w:sz w:val="28"/>
          <w:szCs w:val="28"/>
        </w:rPr>
        <w:t>Утвердить предельную численность работников 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5A95" w:rsidRPr="00386EB6">
        <w:rPr>
          <w:rFonts w:ascii="Times New Roman" w:hAnsi="Times New Roman" w:cs="Times New Roman"/>
          <w:sz w:val="28"/>
          <w:szCs w:val="28"/>
        </w:rPr>
        <w:t xml:space="preserve"> экономики,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финансового контроля Мэрии города</w:t>
      </w:r>
      <w:r w:rsidR="00C45A95" w:rsidRPr="00386EB6">
        <w:rPr>
          <w:rFonts w:ascii="Times New Roman" w:hAnsi="Times New Roman" w:cs="Times New Roman"/>
          <w:sz w:val="28"/>
          <w:szCs w:val="28"/>
        </w:rPr>
        <w:t xml:space="preserve"> Кызыла в количестве:</w:t>
      </w:r>
    </w:p>
    <w:p w:rsidR="00C45A95" w:rsidRPr="00386EB6" w:rsidRDefault="00C45A95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- муниципальных служащих - 15 ед.</w:t>
      </w:r>
      <w:r w:rsidR="00EE1EB4">
        <w:rPr>
          <w:rFonts w:ascii="Times New Roman" w:hAnsi="Times New Roman" w:cs="Times New Roman"/>
          <w:sz w:val="28"/>
          <w:szCs w:val="28"/>
        </w:rPr>
        <w:t>;</w:t>
      </w:r>
    </w:p>
    <w:p w:rsidR="00C45A95" w:rsidRDefault="00C45A95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-</w:t>
      </w:r>
      <w:r w:rsidR="00C82C1F">
        <w:t> </w:t>
      </w:r>
      <w:r w:rsidRPr="00386EB6">
        <w:rPr>
          <w:rFonts w:ascii="Times New Roman" w:hAnsi="Times New Roman" w:cs="Times New Roman"/>
          <w:sz w:val="28"/>
          <w:szCs w:val="28"/>
        </w:rPr>
        <w:t>работников, замещающих должности, не являющиеся должностями муниципальной службы, - 3 ед.</w:t>
      </w:r>
    </w:p>
    <w:p w:rsidR="00EE1EB4" w:rsidRDefault="00EE1EB4" w:rsidP="00EE1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C45A95" w:rsidRPr="00386EB6" w:rsidRDefault="00EE1EB4" w:rsidP="00EE1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Хурала представителей города</w:t>
      </w:r>
      <w:r w:rsidR="00C45A95" w:rsidRPr="00386EB6">
        <w:rPr>
          <w:rFonts w:ascii="Times New Roman" w:hAnsi="Times New Roman" w:cs="Times New Roman"/>
          <w:sz w:val="28"/>
          <w:szCs w:val="28"/>
        </w:rPr>
        <w:t xml:space="preserve"> Кызыла  от 06.09.2011</w:t>
      </w:r>
      <w:r w:rsidR="004A6A85">
        <w:rPr>
          <w:rFonts w:ascii="Times New Roman" w:hAnsi="Times New Roman" w:cs="Times New Roman"/>
          <w:sz w:val="28"/>
          <w:szCs w:val="28"/>
        </w:rPr>
        <w:t xml:space="preserve"> </w:t>
      </w:r>
      <w:r w:rsidR="00C45A95" w:rsidRPr="00386EB6">
        <w:rPr>
          <w:rFonts w:ascii="Times New Roman" w:hAnsi="Times New Roman" w:cs="Times New Roman"/>
          <w:sz w:val="28"/>
          <w:szCs w:val="28"/>
        </w:rPr>
        <w:t>г</w:t>
      </w:r>
      <w:r w:rsidR="00903C1C">
        <w:rPr>
          <w:rFonts w:ascii="Times New Roman" w:hAnsi="Times New Roman" w:cs="Times New Roman"/>
          <w:sz w:val="28"/>
          <w:szCs w:val="28"/>
        </w:rPr>
        <w:t>.</w:t>
      </w:r>
      <w:r w:rsidR="00C45A95" w:rsidRPr="00386EB6">
        <w:rPr>
          <w:rFonts w:ascii="Times New Roman" w:hAnsi="Times New Roman" w:cs="Times New Roman"/>
          <w:sz w:val="28"/>
          <w:szCs w:val="28"/>
        </w:rPr>
        <w:t xml:space="preserve"> № 335 «Об утверждении Положения  о муниципальном казенном учреждении  Департаменте  земельных и и</w:t>
      </w:r>
      <w:r w:rsidR="00903C1C">
        <w:rPr>
          <w:rFonts w:ascii="Times New Roman" w:hAnsi="Times New Roman" w:cs="Times New Roman"/>
          <w:sz w:val="28"/>
          <w:szCs w:val="28"/>
        </w:rPr>
        <w:t>мущественных отношений Мэрии г</w:t>
      </w:r>
      <w:proofErr w:type="gramStart"/>
      <w:r w:rsidR="00903C1C">
        <w:rPr>
          <w:rFonts w:ascii="Times New Roman" w:hAnsi="Times New Roman" w:cs="Times New Roman"/>
          <w:sz w:val="28"/>
          <w:szCs w:val="28"/>
        </w:rPr>
        <w:t>.</w:t>
      </w:r>
      <w:r w:rsidR="00C45A95" w:rsidRPr="00386E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45A95" w:rsidRPr="00386EB6">
        <w:rPr>
          <w:rFonts w:ascii="Times New Roman" w:hAnsi="Times New Roman" w:cs="Times New Roman"/>
          <w:sz w:val="28"/>
          <w:szCs w:val="28"/>
        </w:rPr>
        <w:t>ызыла и предельной численности работников»;</w:t>
      </w:r>
    </w:p>
    <w:p w:rsidR="00C45A95" w:rsidRPr="00386EB6" w:rsidRDefault="00C45A95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 xml:space="preserve">- Решение Хурала представителей </w:t>
      </w:r>
      <w:proofErr w:type="gramStart"/>
      <w:r w:rsidRPr="00386E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6EB6">
        <w:rPr>
          <w:rFonts w:ascii="Times New Roman" w:hAnsi="Times New Roman" w:cs="Times New Roman"/>
          <w:sz w:val="28"/>
          <w:szCs w:val="28"/>
        </w:rPr>
        <w:t>. Кызыла от 22.12.2011</w:t>
      </w:r>
      <w:r w:rsidR="004A6A85">
        <w:rPr>
          <w:rFonts w:ascii="Times New Roman" w:hAnsi="Times New Roman" w:cs="Times New Roman"/>
          <w:sz w:val="28"/>
          <w:szCs w:val="28"/>
        </w:rPr>
        <w:t xml:space="preserve"> </w:t>
      </w:r>
      <w:r w:rsidRPr="00386EB6">
        <w:rPr>
          <w:rFonts w:ascii="Times New Roman" w:hAnsi="Times New Roman" w:cs="Times New Roman"/>
          <w:sz w:val="28"/>
          <w:szCs w:val="28"/>
        </w:rPr>
        <w:t>г</w:t>
      </w:r>
      <w:r w:rsidR="00903C1C">
        <w:rPr>
          <w:rFonts w:ascii="Times New Roman" w:hAnsi="Times New Roman" w:cs="Times New Roman"/>
          <w:sz w:val="28"/>
          <w:szCs w:val="28"/>
        </w:rPr>
        <w:t>.</w:t>
      </w:r>
      <w:r w:rsidRPr="00386EB6">
        <w:rPr>
          <w:rFonts w:ascii="Times New Roman" w:hAnsi="Times New Roman" w:cs="Times New Roman"/>
          <w:sz w:val="28"/>
          <w:szCs w:val="28"/>
        </w:rPr>
        <w:t xml:space="preserve"> № 374 «О внесении изменений  в решение Хурала </w:t>
      </w:r>
      <w:r w:rsidR="004A6A85">
        <w:rPr>
          <w:rFonts w:ascii="Times New Roman" w:hAnsi="Times New Roman" w:cs="Times New Roman"/>
          <w:sz w:val="28"/>
          <w:szCs w:val="28"/>
        </w:rPr>
        <w:t>представителей  города Кызыла «</w:t>
      </w:r>
      <w:r w:rsidRPr="00386EB6">
        <w:rPr>
          <w:rFonts w:ascii="Times New Roman" w:hAnsi="Times New Roman" w:cs="Times New Roman"/>
          <w:sz w:val="28"/>
          <w:szCs w:val="28"/>
        </w:rPr>
        <w:t>Об утверждении Положения  о Департаменте земельных и имущественных отношений Мэрии г. Кызыла и предельной численности работников»;</w:t>
      </w:r>
    </w:p>
    <w:p w:rsidR="00C45A95" w:rsidRPr="00386EB6" w:rsidRDefault="00C45A95" w:rsidP="004A1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-</w:t>
      </w:r>
      <w:r w:rsidR="00C82C1F">
        <w:rPr>
          <w:rFonts w:ascii="Times New Roman" w:hAnsi="Times New Roman" w:cs="Times New Roman"/>
          <w:sz w:val="28"/>
          <w:szCs w:val="28"/>
        </w:rPr>
        <w:t> </w:t>
      </w:r>
      <w:r w:rsidRPr="00386EB6">
        <w:rPr>
          <w:rFonts w:ascii="Times New Roman" w:hAnsi="Times New Roman" w:cs="Times New Roman"/>
          <w:sz w:val="28"/>
          <w:szCs w:val="28"/>
        </w:rPr>
        <w:t>Решение Хурала пре</w:t>
      </w:r>
      <w:r w:rsidR="00903C1C">
        <w:rPr>
          <w:rFonts w:ascii="Times New Roman" w:hAnsi="Times New Roman" w:cs="Times New Roman"/>
          <w:sz w:val="28"/>
          <w:szCs w:val="28"/>
        </w:rPr>
        <w:t>дставителей г. Кызыла от 26.04.</w:t>
      </w:r>
      <w:r w:rsidRPr="00386EB6">
        <w:rPr>
          <w:rFonts w:ascii="Times New Roman" w:hAnsi="Times New Roman" w:cs="Times New Roman"/>
          <w:sz w:val="28"/>
          <w:szCs w:val="28"/>
        </w:rPr>
        <w:t>2012</w:t>
      </w:r>
      <w:r w:rsidR="004A6A85">
        <w:rPr>
          <w:rFonts w:ascii="Times New Roman" w:hAnsi="Times New Roman" w:cs="Times New Roman"/>
          <w:sz w:val="28"/>
          <w:szCs w:val="28"/>
        </w:rPr>
        <w:t xml:space="preserve"> </w:t>
      </w:r>
      <w:r w:rsidRPr="00386EB6">
        <w:rPr>
          <w:rFonts w:ascii="Times New Roman" w:hAnsi="Times New Roman" w:cs="Times New Roman"/>
          <w:sz w:val="28"/>
          <w:szCs w:val="28"/>
        </w:rPr>
        <w:t>г</w:t>
      </w:r>
      <w:r w:rsidR="00903C1C">
        <w:rPr>
          <w:rFonts w:ascii="Times New Roman" w:hAnsi="Times New Roman" w:cs="Times New Roman"/>
          <w:sz w:val="28"/>
          <w:szCs w:val="28"/>
        </w:rPr>
        <w:t>.</w:t>
      </w:r>
      <w:r w:rsidRPr="00386EB6">
        <w:rPr>
          <w:rFonts w:ascii="Times New Roman" w:hAnsi="Times New Roman" w:cs="Times New Roman"/>
          <w:sz w:val="28"/>
          <w:szCs w:val="28"/>
        </w:rPr>
        <w:t xml:space="preserve"> № 402 «О внесении изменений в некоторые решения  Хурала представителей города Кызыла  </w:t>
      </w:r>
      <w:r w:rsidRPr="00386EB6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оптимизацией </w:t>
      </w:r>
      <w:proofErr w:type="gramStart"/>
      <w:r w:rsidRPr="00386EB6">
        <w:rPr>
          <w:rFonts w:ascii="Times New Roman" w:hAnsi="Times New Roman" w:cs="Times New Roman"/>
          <w:sz w:val="28"/>
          <w:szCs w:val="28"/>
        </w:rPr>
        <w:t>численности работников Мэрии города Кызыла</w:t>
      </w:r>
      <w:proofErr w:type="gramEnd"/>
      <w:r w:rsidRPr="00386EB6">
        <w:rPr>
          <w:rFonts w:ascii="Times New Roman" w:hAnsi="Times New Roman" w:cs="Times New Roman"/>
          <w:sz w:val="28"/>
          <w:szCs w:val="28"/>
        </w:rPr>
        <w:t xml:space="preserve"> и Департаментов Мэрии  города Кызыла»;</w:t>
      </w:r>
    </w:p>
    <w:p w:rsidR="00C45A95" w:rsidRDefault="00C45A95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 xml:space="preserve">- Решение Хурала представителей </w:t>
      </w:r>
      <w:proofErr w:type="gramStart"/>
      <w:r w:rsidRPr="00386E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6EB6">
        <w:rPr>
          <w:rFonts w:ascii="Times New Roman" w:hAnsi="Times New Roman" w:cs="Times New Roman"/>
          <w:sz w:val="28"/>
          <w:szCs w:val="28"/>
        </w:rPr>
        <w:t>. Кызыла от 27.12.2012</w:t>
      </w:r>
      <w:r w:rsidR="004A6A85">
        <w:rPr>
          <w:rFonts w:ascii="Times New Roman" w:hAnsi="Times New Roman" w:cs="Times New Roman"/>
          <w:sz w:val="28"/>
          <w:szCs w:val="28"/>
        </w:rPr>
        <w:t xml:space="preserve"> </w:t>
      </w:r>
      <w:r w:rsidRPr="00386EB6">
        <w:rPr>
          <w:rFonts w:ascii="Times New Roman" w:hAnsi="Times New Roman" w:cs="Times New Roman"/>
          <w:sz w:val="28"/>
          <w:szCs w:val="28"/>
        </w:rPr>
        <w:t>г</w:t>
      </w:r>
      <w:r w:rsidR="00903C1C">
        <w:rPr>
          <w:rFonts w:ascii="Times New Roman" w:hAnsi="Times New Roman" w:cs="Times New Roman"/>
          <w:sz w:val="28"/>
          <w:szCs w:val="28"/>
        </w:rPr>
        <w:t>.</w:t>
      </w:r>
      <w:r w:rsidRPr="00386EB6">
        <w:rPr>
          <w:rFonts w:ascii="Times New Roman" w:hAnsi="Times New Roman" w:cs="Times New Roman"/>
          <w:sz w:val="28"/>
          <w:szCs w:val="28"/>
        </w:rPr>
        <w:t xml:space="preserve"> № 449 «О внесении из</w:t>
      </w:r>
      <w:r w:rsidR="004A6A85">
        <w:rPr>
          <w:rFonts w:ascii="Times New Roman" w:hAnsi="Times New Roman" w:cs="Times New Roman"/>
          <w:sz w:val="28"/>
          <w:szCs w:val="28"/>
        </w:rPr>
        <w:t>менений в П</w:t>
      </w:r>
      <w:r w:rsidRPr="00386EB6">
        <w:rPr>
          <w:rFonts w:ascii="Times New Roman" w:hAnsi="Times New Roman" w:cs="Times New Roman"/>
          <w:sz w:val="28"/>
          <w:szCs w:val="28"/>
        </w:rPr>
        <w:t xml:space="preserve">оложение о Муниципальном казенном учреждении </w:t>
      </w:r>
    </w:p>
    <w:p w:rsidR="00C45A95" w:rsidRPr="00386EB6" w:rsidRDefault="00C45A95" w:rsidP="00C4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Департаменте земельных и и</w:t>
      </w:r>
      <w:r w:rsidR="00903C1C">
        <w:rPr>
          <w:rFonts w:ascii="Times New Roman" w:hAnsi="Times New Roman" w:cs="Times New Roman"/>
          <w:sz w:val="28"/>
          <w:szCs w:val="28"/>
        </w:rPr>
        <w:t>мущественных отношений Мэрии г</w:t>
      </w:r>
      <w:proofErr w:type="gramStart"/>
      <w:r w:rsidR="00903C1C">
        <w:rPr>
          <w:rFonts w:ascii="Times New Roman" w:hAnsi="Times New Roman" w:cs="Times New Roman"/>
          <w:sz w:val="28"/>
          <w:szCs w:val="28"/>
        </w:rPr>
        <w:t>.</w:t>
      </w:r>
      <w:r w:rsidR="004A6A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A6A85">
        <w:rPr>
          <w:rFonts w:ascii="Times New Roman" w:hAnsi="Times New Roman" w:cs="Times New Roman"/>
          <w:sz w:val="28"/>
          <w:szCs w:val="28"/>
        </w:rPr>
        <w:t>ызыла</w:t>
      </w:r>
      <w:r w:rsidRPr="00386EB6">
        <w:rPr>
          <w:rFonts w:ascii="Times New Roman" w:hAnsi="Times New Roman" w:cs="Times New Roman"/>
          <w:sz w:val="28"/>
          <w:szCs w:val="28"/>
        </w:rPr>
        <w:t xml:space="preserve"> и предельную численность работников»;</w:t>
      </w:r>
    </w:p>
    <w:p w:rsidR="00C45A95" w:rsidRPr="00386EB6" w:rsidRDefault="00C45A95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- Решение Хурала предста</w:t>
      </w:r>
      <w:r w:rsidR="00903C1C">
        <w:rPr>
          <w:rFonts w:ascii="Times New Roman" w:hAnsi="Times New Roman" w:cs="Times New Roman"/>
          <w:sz w:val="28"/>
          <w:szCs w:val="28"/>
        </w:rPr>
        <w:t>вителей г. Кызыла от 18.12.</w:t>
      </w:r>
      <w:r w:rsidRPr="00386EB6">
        <w:rPr>
          <w:rFonts w:ascii="Times New Roman" w:hAnsi="Times New Roman" w:cs="Times New Roman"/>
          <w:sz w:val="28"/>
          <w:szCs w:val="28"/>
        </w:rPr>
        <w:t>2013 г. N 25 «О внесении изменений в решение Хурала представителей города Кызыла «Об утверждении Положения о Муниципальном казенном учреждении Департаменте земельных и</w:t>
      </w:r>
      <w:r w:rsidR="00903C1C">
        <w:rPr>
          <w:rFonts w:ascii="Times New Roman" w:hAnsi="Times New Roman" w:cs="Times New Roman"/>
          <w:sz w:val="28"/>
          <w:szCs w:val="28"/>
        </w:rPr>
        <w:t>мущественных отношений Мэрии г</w:t>
      </w:r>
      <w:proofErr w:type="gramStart"/>
      <w:r w:rsidR="00903C1C">
        <w:rPr>
          <w:rFonts w:ascii="Times New Roman" w:hAnsi="Times New Roman" w:cs="Times New Roman"/>
          <w:sz w:val="28"/>
          <w:szCs w:val="28"/>
        </w:rPr>
        <w:t>.</w:t>
      </w:r>
      <w:r w:rsidRPr="00386E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6EB6">
        <w:rPr>
          <w:rFonts w:ascii="Times New Roman" w:hAnsi="Times New Roman" w:cs="Times New Roman"/>
          <w:sz w:val="28"/>
          <w:szCs w:val="28"/>
        </w:rPr>
        <w:t>ызыла и предельной численности работников»;</w:t>
      </w:r>
    </w:p>
    <w:p w:rsidR="00C45A95" w:rsidRPr="00386EB6" w:rsidRDefault="00C45A95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- Решение Хурала представит</w:t>
      </w:r>
      <w:r w:rsidR="00903C1C">
        <w:rPr>
          <w:rFonts w:ascii="Times New Roman" w:hAnsi="Times New Roman" w:cs="Times New Roman"/>
          <w:sz w:val="28"/>
          <w:szCs w:val="28"/>
        </w:rPr>
        <w:t>елей г. Кызыла от  25.06.2014</w:t>
      </w:r>
      <w:r w:rsidR="004A6A85">
        <w:rPr>
          <w:rFonts w:ascii="Times New Roman" w:hAnsi="Times New Roman" w:cs="Times New Roman"/>
          <w:sz w:val="28"/>
          <w:szCs w:val="28"/>
        </w:rPr>
        <w:t xml:space="preserve"> </w:t>
      </w:r>
      <w:r w:rsidRPr="00386EB6">
        <w:rPr>
          <w:rFonts w:ascii="Times New Roman" w:hAnsi="Times New Roman" w:cs="Times New Roman"/>
          <w:sz w:val="28"/>
          <w:szCs w:val="28"/>
        </w:rPr>
        <w:t>г. N 65 «О внесении изменений в решение Хурала представителей города Кызыла «Об утверждении Положения о Муниципальном казенном учреждении Департаменте земельных и</w:t>
      </w:r>
      <w:r w:rsidR="00903C1C">
        <w:rPr>
          <w:rFonts w:ascii="Times New Roman" w:hAnsi="Times New Roman" w:cs="Times New Roman"/>
          <w:sz w:val="28"/>
          <w:szCs w:val="28"/>
        </w:rPr>
        <w:t>мущественных отношений Мэрии г</w:t>
      </w:r>
      <w:proofErr w:type="gramStart"/>
      <w:r w:rsidR="00903C1C">
        <w:rPr>
          <w:rFonts w:ascii="Times New Roman" w:hAnsi="Times New Roman" w:cs="Times New Roman"/>
          <w:sz w:val="28"/>
          <w:szCs w:val="28"/>
        </w:rPr>
        <w:t>.</w:t>
      </w:r>
      <w:r w:rsidRPr="00386E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6EB6">
        <w:rPr>
          <w:rFonts w:ascii="Times New Roman" w:hAnsi="Times New Roman" w:cs="Times New Roman"/>
          <w:sz w:val="28"/>
          <w:szCs w:val="28"/>
        </w:rPr>
        <w:t>ызыла и предельной численности работников»;</w:t>
      </w:r>
    </w:p>
    <w:p w:rsidR="00C45A95" w:rsidRDefault="00C45A95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- Решение Хурала представите</w:t>
      </w:r>
      <w:r w:rsidR="00903C1C">
        <w:rPr>
          <w:rFonts w:ascii="Times New Roman" w:hAnsi="Times New Roman" w:cs="Times New Roman"/>
          <w:sz w:val="28"/>
          <w:szCs w:val="28"/>
        </w:rPr>
        <w:t>лей г. Кызыла от 29.04.2015</w:t>
      </w:r>
      <w:r w:rsidRPr="00386EB6">
        <w:rPr>
          <w:rFonts w:ascii="Times New Roman" w:hAnsi="Times New Roman" w:cs="Times New Roman"/>
          <w:sz w:val="28"/>
          <w:szCs w:val="28"/>
        </w:rPr>
        <w:t>г. N 143 «О вн</w:t>
      </w:r>
      <w:r w:rsidR="004A6A85">
        <w:rPr>
          <w:rFonts w:ascii="Times New Roman" w:hAnsi="Times New Roman" w:cs="Times New Roman"/>
          <w:sz w:val="28"/>
          <w:szCs w:val="28"/>
        </w:rPr>
        <w:t>есении изменений в Положение о М</w:t>
      </w:r>
      <w:r w:rsidRPr="00386EB6">
        <w:rPr>
          <w:rFonts w:ascii="Times New Roman" w:hAnsi="Times New Roman" w:cs="Times New Roman"/>
          <w:sz w:val="28"/>
          <w:szCs w:val="28"/>
        </w:rPr>
        <w:t>униципальном казенном учреждении «Департамент земельных и и</w:t>
      </w:r>
      <w:r w:rsidR="00903C1C">
        <w:rPr>
          <w:rFonts w:ascii="Times New Roman" w:hAnsi="Times New Roman" w:cs="Times New Roman"/>
          <w:sz w:val="28"/>
          <w:szCs w:val="28"/>
        </w:rPr>
        <w:t>мущественных отношений Мэрии г</w:t>
      </w:r>
      <w:proofErr w:type="gramStart"/>
      <w:r w:rsidR="00903C1C">
        <w:rPr>
          <w:rFonts w:ascii="Times New Roman" w:hAnsi="Times New Roman" w:cs="Times New Roman"/>
          <w:sz w:val="28"/>
          <w:szCs w:val="28"/>
        </w:rPr>
        <w:t>.</w:t>
      </w:r>
      <w:r w:rsidRPr="00386E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6EB6">
        <w:rPr>
          <w:rFonts w:ascii="Times New Roman" w:hAnsi="Times New Roman" w:cs="Times New Roman"/>
          <w:sz w:val="28"/>
          <w:szCs w:val="28"/>
        </w:rPr>
        <w:t>ызыла».</w:t>
      </w:r>
    </w:p>
    <w:p w:rsidR="00903C1C" w:rsidRPr="00386EB6" w:rsidRDefault="00903C1C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средствах массовой информации.</w:t>
      </w:r>
    </w:p>
    <w:p w:rsidR="00C45A95" w:rsidRPr="00386EB6" w:rsidRDefault="00903C1C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5A95" w:rsidRPr="00386E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5A95" w:rsidRPr="00386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5A95" w:rsidRPr="00386EB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и Комитет по финансово – экономическим вопросам, развитию предпринимательства и инвестиционной политике</w:t>
      </w:r>
      <w:r w:rsidR="00EE1EB4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</w:t>
      </w:r>
      <w:r w:rsidR="00C45A95" w:rsidRPr="00386EB6">
        <w:rPr>
          <w:rFonts w:ascii="Times New Roman" w:hAnsi="Times New Roman" w:cs="Times New Roman"/>
          <w:sz w:val="28"/>
          <w:szCs w:val="28"/>
        </w:rPr>
        <w:t>.</w:t>
      </w:r>
    </w:p>
    <w:p w:rsidR="00C45A95" w:rsidRPr="00386EB6" w:rsidRDefault="00903C1C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5A95" w:rsidRPr="00386EB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45A95" w:rsidRPr="00386EB6" w:rsidRDefault="00C45A95" w:rsidP="00C45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A95" w:rsidRPr="002E58EA" w:rsidRDefault="00C45A95" w:rsidP="00903C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58EA">
        <w:rPr>
          <w:rFonts w:ascii="Times New Roman" w:hAnsi="Times New Roman" w:cs="Times New Roman"/>
          <w:sz w:val="28"/>
          <w:szCs w:val="28"/>
        </w:rPr>
        <w:t>Глава города Кызыла</w:t>
      </w:r>
      <w:r w:rsidR="00903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p w:rsidR="00173997" w:rsidRDefault="00173997"/>
    <w:sectPr w:rsidR="00173997" w:rsidSect="007B2646">
      <w:pgSz w:w="11906" w:h="16838"/>
      <w:pgMar w:top="1134" w:right="68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5A95"/>
    <w:rsid w:val="00002B20"/>
    <w:rsid w:val="000C5C90"/>
    <w:rsid w:val="0010686A"/>
    <w:rsid w:val="00173997"/>
    <w:rsid w:val="004A1663"/>
    <w:rsid w:val="004A6A85"/>
    <w:rsid w:val="005A1D88"/>
    <w:rsid w:val="007726EA"/>
    <w:rsid w:val="007B2646"/>
    <w:rsid w:val="007B6EAA"/>
    <w:rsid w:val="007C25FB"/>
    <w:rsid w:val="007D18D1"/>
    <w:rsid w:val="008302F2"/>
    <w:rsid w:val="008347C2"/>
    <w:rsid w:val="00903C1C"/>
    <w:rsid w:val="00AB2B9F"/>
    <w:rsid w:val="00AC7293"/>
    <w:rsid w:val="00AE029A"/>
    <w:rsid w:val="00B90631"/>
    <w:rsid w:val="00C45A95"/>
    <w:rsid w:val="00C82C1F"/>
    <w:rsid w:val="00C9514D"/>
    <w:rsid w:val="00D05CC7"/>
    <w:rsid w:val="00E7746A"/>
    <w:rsid w:val="00EE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95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A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C45A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 Spacing"/>
    <w:basedOn w:val="a"/>
    <w:qFormat/>
    <w:rsid w:val="00C82C1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DD4A2319EFB8B29AC1EB813ACC0C8571185C722092903E3834C6AD92B27BB82F538A534AD5BC83400B2AXDm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DD4A2319EFB8B29AC1EB813ACC0C8571185C722092973D3B34C6AD92B27BB82F538A534AD5BC83400223XDm5B" TargetMode="External"/><Relationship Id="rId5" Type="http://schemas.openxmlformats.org/officeDocument/2006/relationships/hyperlink" Target="consultantplus://offline/ref=EBDD4A2319EFB8B29AC1F58C2CA0568B741B017A20999E6F636B9DF0C5BB71EF681CD3110ED8B984X4m8B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ОндарСД</dc:creator>
  <cp:lastModifiedBy>uh096</cp:lastModifiedBy>
  <cp:revision>11</cp:revision>
  <cp:lastPrinted>2016-02-17T04:39:00Z</cp:lastPrinted>
  <dcterms:created xsi:type="dcterms:W3CDTF">2016-02-11T04:45:00Z</dcterms:created>
  <dcterms:modified xsi:type="dcterms:W3CDTF">2016-02-17T04:39:00Z</dcterms:modified>
</cp:coreProperties>
</file>