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00" w:rsidRPr="00DF44FF" w:rsidRDefault="00C52A00" w:rsidP="00C52A0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F44FF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735492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Pr="00DF44FF">
        <w:rPr>
          <w:rFonts w:ascii="Times New Roman" w:hAnsi="Times New Roman" w:cs="Times New Roman"/>
          <w:bCs/>
          <w:sz w:val="24"/>
          <w:szCs w:val="24"/>
        </w:rPr>
        <w:t>к решению</w:t>
      </w:r>
    </w:p>
    <w:p w:rsidR="00C52A00" w:rsidRPr="00DF44FF" w:rsidRDefault="00C52A00" w:rsidP="00C52A0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F44FF">
        <w:rPr>
          <w:rFonts w:ascii="Times New Roman" w:hAnsi="Times New Roman" w:cs="Times New Roman"/>
          <w:bCs/>
          <w:sz w:val="24"/>
          <w:szCs w:val="24"/>
        </w:rPr>
        <w:t>Хурала представителей г</w:t>
      </w:r>
      <w:proofErr w:type="gramStart"/>
      <w:r w:rsidRPr="00DF44FF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Pr="00DF44FF">
        <w:rPr>
          <w:rFonts w:ascii="Times New Roman" w:hAnsi="Times New Roman" w:cs="Times New Roman"/>
          <w:bCs/>
          <w:sz w:val="24"/>
          <w:szCs w:val="24"/>
        </w:rPr>
        <w:t>ызыла</w:t>
      </w:r>
    </w:p>
    <w:p w:rsidR="00C52A00" w:rsidRPr="00DF44FF" w:rsidRDefault="008C25C9" w:rsidP="00C52A0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30 марта 2016 г. № 233</w:t>
      </w:r>
    </w:p>
    <w:p w:rsidR="00C52A00" w:rsidRDefault="00C52A00" w:rsidP="00C52A00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059F" w:rsidRDefault="00AB137C" w:rsidP="00A615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B137C" w:rsidRDefault="00AB137C" w:rsidP="00A615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</w:t>
      </w:r>
      <w:r w:rsidR="001C7016">
        <w:rPr>
          <w:rFonts w:ascii="Times New Roman" w:hAnsi="Times New Roman" w:cs="Times New Roman"/>
          <w:b/>
          <w:sz w:val="28"/>
          <w:szCs w:val="28"/>
        </w:rPr>
        <w:t>ке сообщения депутатами Хурала представителей города Кызыла</w:t>
      </w:r>
      <w:r>
        <w:rPr>
          <w:rFonts w:ascii="Times New Roman" w:hAnsi="Times New Roman" w:cs="Times New Roman"/>
          <w:b/>
          <w:sz w:val="28"/>
          <w:szCs w:val="28"/>
        </w:rPr>
        <w:t xml:space="preserve"> о получении подарка в связи с </w:t>
      </w:r>
      <w:r w:rsidR="001C7016">
        <w:rPr>
          <w:rFonts w:ascii="Times New Roman" w:hAnsi="Times New Roman" w:cs="Times New Roman"/>
          <w:b/>
          <w:sz w:val="28"/>
          <w:szCs w:val="28"/>
        </w:rPr>
        <w:t>исполнением ими депутатских полномочий</w:t>
      </w:r>
      <w:r>
        <w:rPr>
          <w:rFonts w:ascii="Times New Roman" w:hAnsi="Times New Roman" w:cs="Times New Roman"/>
          <w:b/>
          <w:sz w:val="28"/>
          <w:szCs w:val="28"/>
        </w:rPr>
        <w:t xml:space="preserve">, сдачи и оценки подарка, реализации (выкупа) и зачисления средств, вырученных </w:t>
      </w:r>
      <w:r w:rsidR="00D80054">
        <w:rPr>
          <w:rFonts w:ascii="Times New Roman" w:hAnsi="Times New Roman" w:cs="Times New Roman"/>
          <w:b/>
          <w:sz w:val="28"/>
          <w:szCs w:val="28"/>
        </w:rPr>
        <w:t>от его реализации</w:t>
      </w:r>
    </w:p>
    <w:p w:rsidR="00DA6070" w:rsidRDefault="00DA6070" w:rsidP="00A615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37C" w:rsidRDefault="00AB137C" w:rsidP="00AB13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</w:t>
      </w:r>
      <w:r w:rsidR="0092059F">
        <w:rPr>
          <w:rFonts w:ascii="Times New Roman" w:hAnsi="Times New Roman" w:cs="Times New Roman"/>
          <w:sz w:val="28"/>
          <w:szCs w:val="28"/>
        </w:rPr>
        <w:t>ок сообщения депутатами Хурала п</w:t>
      </w:r>
      <w:r>
        <w:rPr>
          <w:rFonts w:ascii="Times New Roman" w:hAnsi="Times New Roman" w:cs="Times New Roman"/>
          <w:sz w:val="28"/>
          <w:szCs w:val="28"/>
        </w:rPr>
        <w:t>редставителей города Кызыла</w:t>
      </w:r>
      <w:r w:rsidR="001C7016">
        <w:rPr>
          <w:rFonts w:ascii="Times New Roman" w:hAnsi="Times New Roman" w:cs="Times New Roman"/>
          <w:sz w:val="28"/>
          <w:szCs w:val="28"/>
        </w:rPr>
        <w:t xml:space="preserve"> (далее – депутат)</w:t>
      </w:r>
      <w:r>
        <w:rPr>
          <w:rFonts w:ascii="Times New Roman" w:hAnsi="Times New Roman" w:cs="Times New Roman"/>
          <w:sz w:val="28"/>
          <w:szCs w:val="28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</w:t>
      </w:r>
      <w:r w:rsidR="001C7016">
        <w:rPr>
          <w:rFonts w:ascii="Times New Roman" w:hAnsi="Times New Roman" w:cs="Times New Roman"/>
          <w:sz w:val="28"/>
          <w:szCs w:val="28"/>
        </w:rPr>
        <w:t>ием ими депутатских полномочий</w:t>
      </w:r>
      <w:r>
        <w:rPr>
          <w:rFonts w:ascii="Times New Roman" w:hAnsi="Times New Roman" w:cs="Times New Roman"/>
          <w:sz w:val="28"/>
          <w:szCs w:val="28"/>
        </w:rPr>
        <w:t>, порядок сдачи и оценки подарка, реализации (выкупа) и зачисления средств, вырученных от его реализации.</w:t>
      </w:r>
      <w:proofErr w:type="gramEnd"/>
    </w:p>
    <w:p w:rsidR="00AB137C" w:rsidRDefault="00AB137C" w:rsidP="00AB13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AB137C" w:rsidRDefault="00AB137C" w:rsidP="00AB13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 w:rsidR="00404A60">
        <w:rPr>
          <w:rFonts w:ascii="Times New Roman" w:hAnsi="Times New Roman" w:cs="Times New Roman"/>
          <w:sz w:val="28"/>
          <w:szCs w:val="28"/>
        </w:rPr>
        <w:t>гими официальными мероприятиями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подаро</w:t>
      </w:r>
      <w:r w:rsidR="0092059F">
        <w:rPr>
          <w:rFonts w:ascii="Times New Roman" w:hAnsi="Times New Roman" w:cs="Times New Roman"/>
          <w:sz w:val="28"/>
          <w:szCs w:val="28"/>
        </w:rPr>
        <w:t xml:space="preserve">к, полученный депутатом </w:t>
      </w:r>
      <w:r>
        <w:rPr>
          <w:rFonts w:ascii="Times New Roman" w:hAnsi="Times New Roman" w:cs="Times New Roman"/>
          <w:sz w:val="28"/>
          <w:szCs w:val="28"/>
        </w:rPr>
        <w:t>от физических (юридических) лиц, которые осуществляют дарение исходя из должностного положения одаряемого или исполнения им</w:t>
      </w:r>
      <w:r w:rsidR="001C7016">
        <w:rPr>
          <w:rFonts w:ascii="Times New Roman" w:hAnsi="Times New Roman" w:cs="Times New Roman"/>
          <w:sz w:val="28"/>
          <w:szCs w:val="28"/>
        </w:rPr>
        <w:t xml:space="preserve"> депутатских полномочий</w:t>
      </w:r>
      <w:r>
        <w:rPr>
          <w:rFonts w:ascii="Times New Roman" w:hAnsi="Times New Roman" w:cs="Times New Roman"/>
          <w:sz w:val="28"/>
          <w:szCs w:val="28"/>
        </w:rPr>
        <w:t>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  <w:proofErr w:type="gramEnd"/>
    </w:p>
    <w:p w:rsidR="00AB137C" w:rsidRDefault="00AB137C" w:rsidP="00AB13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получение подарка в связи с должностным положением или в связи с исполнением должностных обязанностей</w:t>
      </w:r>
      <w:r w:rsidR="0092059F">
        <w:rPr>
          <w:rFonts w:ascii="Times New Roman" w:hAnsi="Times New Roman" w:cs="Times New Roman"/>
          <w:sz w:val="28"/>
          <w:szCs w:val="28"/>
        </w:rPr>
        <w:t xml:space="preserve"> - получение депутатом</w:t>
      </w:r>
      <w:r>
        <w:rPr>
          <w:rFonts w:ascii="Times New Roman" w:hAnsi="Times New Roman" w:cs="Times New Roman"/>
          <w:sz w:val="28"/>
          <w:szCs w:val="28"/>
        </w:rPr>
        <w:t>, лично или через посредника</w:t>
      </w:r>
      <w:r w:rsidR="003709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физических (юридических) лиц подарка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  <w:proofErr w:type="gramEnd"/>
    </w:p>
    <w:p w:rsidR="00AB137C" w:rsidRDefault="00AB137C" w:rsidP="00AB13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Подарки</w:t>
      </w:r>
      <w:r w:rsidR="003709E9">
        <w:rPr>
          <w:rFonts w:ascii="Times New Roman" w:hAnsi="Times New Roman" w:cs="Times New Roman"/>
          <w:sz w:val="28"/>
          <w:szCs w:val="28"/>
        </w:rPr>
        <w:t>, полученные депутатом</w:t>
      </w:r>
      <w:r>
        <w:rPr>
          <w:rFonts w:ascii="Times New Roman" w:hAnsi="Times New Roman" w:cs="Times New Roman"/>
          <w:sz w:val="28"/>
          <w:szCs w:val="28"/>
        </w:rPr>
        <w:t>, в связи с протокольными мероприятиями, служебными командировками и другими официальными мероприятиями</w:t>
      </w:r>
      <w:r w:rsidR="003709E9">
        <w:rPr>
          <w:rFonts w:ascii="Times New Roman" w:hAnsi="Times New Roman" w:cs="Times New Roman"/>
          <w:sz w:val="28"/>
          <w:szCs w:val="28"/>
        </w:rPr>
        <w:t>, участие в которых связано с его</w:t>
      </w:r>
      <w:r>
        <w:rPr>
          <w:rFonts w:ascii="Times New Roman" w:hAnsi="Times New Roman" w:cs="Times New Roman"/>
          <w:sz w:val="28"/>
          <w:szCs w:val="28"/>
        </w:rPr>
        <w:t xml:space="preserve"> должностны</w:t>
      </w:r>
      <w:r w:rsidR="003709E9">
        <w:rPr>
          <w:rFonts w:ascii="Times New Roman" w:hAnsi="Times New Roman" w:cs="Times New Roman"/>
          <w:sz w:val="28"/>
          <w:szCs w:val="28"/>
        </w:rPr>
        <w:t>м положением или исполнением им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обязанностей, стоимостью более трех тысяч рублей признаются собственностью</w:t>
      </w:r>
      <w:r w:rsidR="001C7016">
        <w:rPr>
          <w:rFonts w:ascii="Times New Roman" w:hAnsi="Times New Roman" w:cs="Times New Roman"/>
          <w:sz w:val="28"/>
          <w:szCs w:val="28"/>
        </w:rPr>
        <w:t xml:space="preserve"> городского округа «Город Кызыл Республики Тыва»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137C" w:rsidRDefault="00AB137C" w:rsidP="00AB13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</w:t>
      </w:r>
      <w:r w:rsidR="003709E9">
        <w:rPr>
          <w:rFonts w:ascii="Times New Roman" w:hAnsi="Times New Roman" w:cs="Times New Roman"/>
          <w:sz w:val="28"/>
          <w:szCs w:val="28"/>
        </w:rPr>
        <w:t>епутат</w:t>
      </w:r>
      <w:r>
        <w:rPr>
          <w:rFonts w:ascii="Times New Roman" w:hAnsi="Times New Roman" w:cs="Times New Roman"/>
          <w:sz w:val="28"/>
          <w:szCs w:val="28"/>
        </w:rPr>
        <w:t xml:space="preserve"> не вправе получать не предусмотренные законодательством Российской Федерации подарки от физически</w:t>
      </w:r>
      <w:r w:rsidR="003709E9">
        <w:rPr>
          <w:rFonts w:ascii="Times New Roman" w:hAnsi="Times New Roman" w:cs="Times New Roman"/>
          <w:sz w:val="28"/>
          <w:szCs w:val="28"/>
        </w:rPr>
        <w:t>х (юридических) лиц в связи с его</w:t>
      </w:r>
      <w:r>
        <w:rPr>
          <w:rFonts w:ascii="Times New Roman" w:hAnsi="Times New Roman" w:cs="Times New Roman"/>
          <w:sz w:val="28"/>
          <w:szCs w:val="28"/>
        </w:rPr>
        <w:t xml:space="preserve"> должностны</w:t>
      </w:r>
      <w:r w:rsidR="003709E9">
        <w:rPr>
          <w:rFonts w:ascii="Times New Roman" w:hAnsi="Times New Roman" w:cs="Times New Roman"/>
          <w:sz w:val="28"/>
          <w:szCs w:val="28"/>
        </w:rPr>
        <w:t>м положением или исполнением им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обязанностей.</w:t>
      </w:r>
    </w:p>
    <w:p w:rsidR="00AB137C" w:rsidRDefault="003709E9" w:rsidP="00AB13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Депутат обязан</w:t>
      </w:r>
      <w:r w:rsidR="00AB137C">
        <w:rPr>
          <w:rFonts w:ascii="Times New Roman" w:hAnsi="Times New Roman" w:cs="Times New Roman"/>
          <w:sz w:val="28"/>
          <w:szCs w:val="28"/>
        </w:rPr>
        <w:t xml:space="preserve"> в порядке, определенном настоящим Положением, уведомлять</w:t>
      </w:r>
      <w:r w:rsidR="0092059F">
        <w:rPr>
          <w:rFonts w:ascii="Times New Roman" w:hAnsi="Times New Roman" w:cs="Times New Roman"/>
          <w:sz w:val="28"/>
          <w:szCs w:val="28"/>
        </w:rPr>
        <w:t xml:space="preserve"> Хурал представителей города Кызыла</w:t>
      </w:r>
      <w:r w:rsidR="00AB137C">
        <w:rPr>
          <w:rFonts w:ascii="Times New Roman" w:hAnsi="Times New Roman" w:cs="Times New Roman"/>
          <w:sz w:val="28"/>
          <w:szCs w:val="28"/>
        </w:rPr>
        <w:t xml:space="preserve"> обо всех случаях</w:t>
      </w:r>
      <w:r>
        <w:rPr>
          <w:rFonts w:ascii="Times New Roman" w:hAnsi="Times New Roman" w:cs="Times New Roman"/>
          <w:sz w:val="28"/>
          <w:szCs w:val="28"/>
        </w:rPr>
        <w:t xml:space="preserve"> получения подарков в связи с его</w:t>
      </w:r>
      <w:r w:rsidR="00AB137C">
        <w:rPr>
          <w:rFonts w:ascii="Times New Roman" w:hAnsi="Times New Roman" w:cs="Times New Roman"/>
          <w:sz w:val="28"/>
          <w:szCs w:val="28"/>
        </w:rPr>
        <w:t xml:space="preserve"> должностны</w:t>
      </w:r>
      <w:r>
        <w:rPr>
          <w:rFonts w:ascii="Times New Roman" w:hAnsi="Times New Roman" w:cs="Times New Roman"/>
          <w:sz w:val="28"/>
          <w:szCs w:val="28"/>
        </w:rPr>
        <w:t>м положением или исполнением им</w:t>
      </w:r>
      <w:r w:rsidR="00AB137C">
        <w:rPr>
          <w:rFonts w:ascii="Times New Roman" w:hAnsi="Times New Roman" w:cs="Times New Roman"/>
          <w:sz w:val="28"/>
          <w:szCs w:val="28"/>
        </w:rPr>
        <w:t xml:space="preserve"> должностных обязанностей.</w:t>
      </w:r>
    </w:p>
    <w:p w:rsidR="00AB137C" w:rsidRDefault="00AB137C" w:rsidP="00AB13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Уведомление о получении подарка в связи с должностным положе</w:t>
      </w:r>
      <w:r w:rsidR="0092059F">
        <w:rPr>
          <w:rFonts w:ascii="Times New Roman" w:hAnsi="Times New Roman" w:cs="Times New Roman"/>
          <w:sz w:val="28"/>
          <w:szCs w:val="28"/>
        </w:rPr>
        <w:t>нием или исполнением депутатских</w:t>
      </w:r>
      <w:r>
        <w:rPr>
          <w:rFonts w:ascii="Times New Roman" w:hAnsi="Times New Roman" w:cs="Times New Roman"/>
          <w:sz w:val="28"/>
          <w:szCs w:val="28"/>
        </w:rPr>
        <w:t xml:space="preserve"> обязанностей (далее - уведомление), составленное в письменной форме согласно приложению к настоящему Положению, представляется не позднее 3 рабочих дней со дня получения подарка в</w:t>
      </w:r>
      <w:r w:rsidR="0092059F">
        <w:rPr>
          <w:rFonts w:ascii="Times New Roman" w:hAnsi="Times New Roman" w:cs="Times New Roman"/>
          <w:sz w:val="28"/>
          <w:szCs w:val="28"/>
        </w:rPr>
        <w:t xml:space="preserve"> Хурал представителей города Кызыла</w:t>
      </w:r>
      <w:r>
        <w:rPr>
          <w:rFonts w:ascii="Times New Roman" w:hAnsi="Times New Roman" w:cs="Times New Roman"/>
          <w:sz w:val="28"/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AB137C" w:rsidRDefault="00AB137C" w:rsidP="00AB13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97"/>
      <w:bookmarkEnd w:id="0"/>
      <w:r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AB137C" w:rsidRDefault="00AB137C" w:rsidP="00AB13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получившего подарок в связи с должностным положением или в связ</w:t>
      </w:r>
      <w:r w:rsidR="0092059F">
        <w:rPr>
          <w:rFonts w:ascii="Times New Roman" w:hAnsi="Times New Roman" w:cs="Times New Roman"/>
          <w:sz w:val="28"/>
          <w:szCs w:val="28"/>
        </w:rPr>
        <w:t>и с исполнением депутатских</w:t>
      </w:r>
      <w:r>
        <w:rPr>
          <w:rFonts w:ascii="Times New Roman" w:hAnsi="Times New Roman" w:cs="Times New Roman"/>
          <w:sz w:val="28"/>
          <w:szCs w:val="28"/>
        </w:rPr>
        <w:t xml:space="preserve"> обязанностей, оно представляется не позднее следующего дня после ее устранения.</w:t>
      </w:r>
    </w:p>
    <w:p w:rsidR="00AB137C" w:rsidRDefault="00AB137C" w:rsidP="00AB13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Уведомления подлежат регистрации в журнале регистрации уведомлений о получении подарков в связи с протокольными мероприятиями, служебными командировками и другими официальными мероприятиями.</w:t>
      </w:r>
    </w:p>
    <w:p w:rsidR="00AB137C" w:rsidRDefault="00AB137C" w:rsidP="00AB13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Уведомление составляется в 2 экземплярах.</w:t>
      </w:r>
    </w:p>
    <w:p w:rsidR="00AB137C" w:rsidRDefault="00AB137C" w:rsidP="00AB13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экземпляр уведомления возвращается лицу, представившему уведомление, с отметкой о регистрации.</w:t>
      </w:r>
    </w:p>
    <w:p w:rsidR="00AB137C" w:rsidRDefault="00C0166C" w:rsidP="00AB13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Хурала представителей города Кызыла </w:t>
      </w:r>
      <w:r w:rsidR="00AB137C">
        <w:rPr>
          <w:rFonts w:ascii="Times New Roman" w:hAnsi="Times New Roman" w:cs="Times New Roman"/>
          <w:sz w:val="28"/>
          <w:szCs w:val="28"/>
        </w:rPr>
        <w:t>в  течение 3 дней со дня регистрации ув</w:t>
      </w:r>
      <w:r>
        <w:rPr>
          <w:rFonts w:ascii="Times New Roman" w:hAnsi="Times New Roman" w:cs="Times New Roman"/>
          <w:sz w:val="28"/>
          <w:szCs w:val="28"/>
        </w:rPr>
        <w:t>едомления организует рассмотрение</w:t>
      </w:r>
      <w:r w:rsidR="00AB137C">
        <w:rPr>
          <w:rFonts w:ascii="Times New Roman" w:hAnsi="Times New Roman" w:cs="Times New Roman"/>
          <w:sz w:val="28"/>
          <w:szCs w:val="28"/>
        </w:rPr>
        <w:t xml:space="preserve"> уведомления и представленных документов, подтверждающих стои</w:t>
      </w:r>
      <w:r>
        <w:rPr>
          <w:rFonts w:ascii="Times New Roman" w:hAnsi="Times New Roman" w:cs="Times New Roman"/>
          <w:sz w:val="28"/>
          <w:szCs w:val="28"/>
        </w:rPr>
        <w:t>мость подарка (при их наличии),</w:t>
      </w:r>
      <w:r w:rsidR="00AB137C">
        <w:rPr>
          <w:rFonts w:ascii="Times New Roman" w:hAnsi="Times New Roman" w:cs="Times New Roman"/>
          <w:sz w:val="28"/>
          <w:szCs w:val="28"/>
        </w:rPr>
        <w:t xml:space="preserve"> на комиссии по поступлению и выбытию активов, образованной в соответствии с законодательством о бухгалтерском учете (далее - комиссия).</w:t>
      </w:r>
    </w:p>
    <w:p w:rsidR="00AB137C" w:rsidRDefault="00AB137C" w:rsidP="00AB13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уведомления приобщается к личному делу лица, уведомившего о подарке.</w:t>
      </w:r>
    </w:p>
    <w:p w:rsidR="00AB137C" w:rsidRDefault="00AB137C" w:rsidP="00AB13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Подарок, стоимость которого подтверждена соответствующими документами и превышает 3 тыс. рублей либо стоимость которого получившему его лицу неизвестна, не позднее 5 рабочих дней со дня регистрации уведомления сдается материально ответственному лицу</w:t>
      </w:r>
      <w:r w:rsidR="00C0166C">
        <w:rPr>
          <w:rFonts w:ascii="Times New Roman" w:hAnsi="Times New Roman" w:cs="Times New Roman"/>
          <w:sz w:val="28"/>
          <w:szCs w:val="28"/>
        </w:rPr>
        <w:t xml:space="preserve"> Хурала представителей города Кызыла</w:t>
      </w:r>
      <w:r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приема-передачи.</w:t>
      </w:r>
      <w:proofErr w:type="gramEnd"/>
    </w:p>
    <w:p w:rsidR="00AB137C" w:rsidRDefault="00AB137C" w:rsidP="00AB13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До передачи подарка по акту приема-передачи,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AB137C" w:rsidRDefault="00AB137C" w:rsidP="00AB13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Комиссия в течение 1 месяца со дня регистрации уведомления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рассматривает данное уведомление, представленные документы и определяет стоимость подарка (в случае если стоимость подарка не подтверждена документально) в целях принятия его к бухгалтерскому учету в порядке, установленном законодательством Российской Федерации.</w:t>
      </w:r>
    </w:p>
    <w:p w:rsidR="00AB137C" w:rsidRDefault="00AB137C" w:rsidP="00AB13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стоимости подарка в целях принятия к бухгалтерскому учету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AB137C" w:rsidRDefault="00AB137C" w:rsidP="00AB13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Комиссия, рассмотрев уведомление, подарок, представленные документы, подтверждающие его стоимость, принимает одно из следующих решений:</w:t>
      </w:r>
    </w:p>
    <w:p w:rsidR="00AB137C" w:rsidRDefault="00AB137C" w:rsidP="00AB13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 О возврате подарка сдавшему его лицу по акту приема-передачи в случае, если его стоимость не превышает 3 тыс. рублей.</w:t>
      </w:r>
    </w:p>
    <w:p w:rsidR="00C0166C" w:rsidRDefault="00AB137C" w:rsidP="00AB13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 О принятии подарка на балансовый учет и целесообразности дальнейшего использования подарка для обеспечения деятельности </w:t>
      </w:r>
      <w:r w:rsidR="00D80054">
        <w:rPr>
          <w:rFonts w:ascii="Times New Roman" w:hAnsi="Times New Roman" w:cs="Times New Roman"/>
          <w:sz w:val="28"/>
          <w:szCs w:val="28"/>
        </w:rPr>
        <w:t>органов местного самоуправления городского округа</w:t>
      </w:r>
      <w:r w:rsidR="00C0166C">
        <w:rPr>
          <w:rFonts w:ascii="Times New Roman" w:hAnsi="Times New Roman" w:cs="Times New Roman"/>
          <w:sz w:val="28"/>
          <w:szCs w:val="28"/>
        </w:rPr>
        <w:t>.</w:t>
      </w:r>
    </w:p>
    <w:p w:rsidR="00AB137C" w:rsidRDefault="00AB137C" w:rsidP="00AB13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комисс</w:t>
      </w:r>
      <w:r w:rsidR="00404A60">
        <w:rPr>
          <w:rFonts w:ascii="Times New Roman" w:hAnsi="Times New Roman" w:cs="Times New Roman"/>
          <w:sz w:val="28"/>
          <w:szCs w:val="28"/>
        </w:rPr>
        <w:t>ии оформляется протоколом и распоряжением</w:t>
      </w:r>
      <w:r w:rsidR="00C0166C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7211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166C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C0166C">
        <w:rPr>
          <w:rFonts w:ascii="Times New Roman" w:hAnsi="Times New Roman" w:cs="Times New Roman"/>
          <w:sz w:val="28"/>
          <w:szCs w:val="28"/>
        </w:rPr>
        <w:t>редседателя Хурала п</w:t>
      </w:r>
      <w:r>
        <w:rPr>
          <w:rFonts w:ascii="Times New Roman" w:hAnsi="Times New Roman" w:cs="Times New Roman"/>
          <w:sz w:val="28"/>
          <w:szCs w:val="28"/>
        </w:rPr>
        <w:t>редставителей города Кызыла о принятии подарка к бухгалтерскому учету.</w:t>
      </w:r>
    </w:p>
    <w:p w:rsidR="00AB137C" w:rsidRDefault="00AB137C" w:rsidP="00AB13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протокола направляется в</w:t>
      </w:r>
      <w:r w:rsidR="00C0166C">
        <w:rPr>
          <w:rFonts w:ascii="Times New Roman" w:hAnsi="Times New Roman" w:cs="Times New Roman"/>
          <w:sz w:val="28"/>
          <w:szCs w:val="28"/>
        </w:rPr>
        <w:t xml:space="preserve"> бухгалтерию Хурала представителей города Кызыла</w:t>
      </w:r>
      <w:r>
        <w:rPr>
          <w:rFonts w:ascii="Times New Roman" w:hAnsi="Times New Roman" w:cs="Times New Roman"/>
          <w:sz w:val="28"/>
          <w:szCs w:val="28"/>
        </w:rPr>
        <w:t xml:space="preserve"> для учета в журнале регистрации уведомлений и приобщения к личному делу лица, уведомившего о получении подарка.</w:t>
      </w:r>
    </w:p>
    <w:p w:rsidR="00AB137C" w:rsidRDefault="00AB137C" w:rsidP="00AB13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Возврат подарка, стоимость которого не превышает 3 тыс. рублей, производится в течение 5 рабочи</w:t>
      </w:r>
      <w:r w:rsidR="00404A60">
        <w:rPr>
          <w:rFonts w:ascii="Times New Roman" w:hAnsi="Times New Roman" w:cs="Times New Roman"/>
          <w:sz w:val="28"/>
          <w:szCs w:val="28"/>
        </w:rPr>
        <w:t>х дней после заседания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акту приема-передачи.</w:t>
      </w:r>
    </w:p>
    <w:p w:rsidR="00AB137C" w:rsidRDefault="00AB137C" w:rsidP="00AB13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7211AD">
        <w:rPr>
          <w:rFonts w:ascii="Times New Roman" w:hAnsi="Times New Roman" w:cs="Times New Roman"/>
          <w:sz w:val="28"/>
          <w:szCs w:val="28"/>
        </w:rPr>
        <w:t xml:space="preserve"> Комиссия обеспечивает внесение</w:t>
      </w:r>
      <w:r>
        <w:rPr>
          <w:rFonts w:ascii="Times New Roman" w:hAnsi="Times New Roman" w:cs="Times New Roman"/>
          <w:sz w:val="28"/>
          <w:szCs w:val="28"/>
        </w:rPr>
        <w:t xml:space="preserve"> принятого в установленном порядке к бухгалтерскому учету подарка, стоимость которого превышает 3 тыс. рублей, в реестр муниципального имущества органов местного самоуправления городского округа « Город  Кызыл Республики Тыва».</w:t>
      </w:r>
    </w:p>
    <w:p w:rsidR="00AB137C" w:rsidRDefault="00AB137C" w:rsidP="00AB13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15"/>
      <w:bookmarkEnd w:id="1"/>
      <w:r>
        <w:rPr>
          <w:rFonts w:ascii="Times New Roman" w:hAnsi="Times New Roman" w:cs="Times New Roman"/>
          <w:sz w:val="28"/>
          <w:szCs w:val="28"/>
        </w:rPr>
        <w:t>15. Лицо, сдавшее подарок, может его выкуп</w:t>
      </w:r>
      <w:r w:rsidR="00C0166C">
        <w:rPr>
          <w:rFonts w:ascii="Times New Roman" w:hAnsi="Times New Roman" w:cs="Times New Roman"/>
          <w:sz w:val="28"/>
          <w:szCs w:val="28"/>
        </w:rPr>
        <w:t>ить, направив на имя Главы - Председателя Хурала представителей города Кызыла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соответствующее заявление не позднее двух месяцев со дня сдачи подарка.</w:t>
      </w:r>
    </w:p>
    <w:p w:rsidR="00AB137C" w:rsidRDefault="00AB137C" w:rsidP="00AB13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="00C0166C">
        <w:rPr>
          <w:rFonts w:ascii="Times New Roman" w:hAnsi="Times New Roman" w:cs="Times New Roman"/>
          <w:sz w:val="28"/>
          <w:szCs w:val="28"/>
        </w:rPr>
        <w:t>Орган, уполномоченный на ведение реестра муниципального имущества</w:t>
      </w:r>
      <w:r w:rsidR="00D80054">
        <w:rPr>
          <w:rFonts w:ascii="Times New Roman" w:hAnsi="Times New Roman" w:cs="Times New Roman"/>
          <w:sz w:val="28"/>
          <w:szCs w:val="28"/>
        </w:rPr>
        <w:t xml:space="preserve"> городского округа «Город Кызыл Республики Тыва»</w:t>
      </w:r>
      <w:r w:rsidR="003709E9">
        <w:rPr>
          <w:rFonts w:ascii="Times New Roman" w:hAnsi="Times New Roman" w:cs="Times New Roman"/>
          <w:sz w:val="28"/>
          <w:szCs w:val="28"/>
        </w:rPr>
        <w:t>,</w:t>
      </w:r>
      <w:r w:rsidR="00D80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3 месяцев со дня поступления заявления, указанного в пункте 15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отказывается от выкупа.</w:t>
      </w:r>
    </w:p>
    <w:p w:rsidR="00AB137C" w:rsidRDefault="00AB137C" w:rsidP="00AB13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Подарок, в отношении которого не поступило заявление, указанное в пункте 15 настоящего Положен</w:t>
      </w:r>
      <w:r w:rsidR="007211AD">
        <w:rPr>
          <w:rFonts w:ascii="Times New Roman" w:hAnsi="Times New Roman" w:cs="Times New Roman"/>
          <w:sz w:val="28"/>
          <w:szCs w:val="28"/>
        </w:rPr>
        <w:t>ия, может использоваться органами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городского округ</w:t>
      </w:r>
      <w:r w:rsidR="00404A60">
        <w:rPr>
          <w:rFonts w:ascii="Times New Roman" w:hAnsi="Times New Roman" w:cs="Times New Roman"/>
          <w:sz w:val="28"/>
          <w:szCs w:val="28"/>
        </w:rPr>
        <w:t>а «Город Кызыл Республики Тыва»</w:t>
      </w:r>
      <w:r>
        <w:rPr>
          <w:rFonts w:ascii="Times New Roman" w:hAnsi="Times New Roman" w:cs="Times New Roman"/>
          <w:sz w:val="28"/>
          <w:szCs w:val="28"/>
        </w:rPr>
        <w:t xml:space="preserve"> с учетом заключения комиссии о целесообразности использования подарка для </w:t>
      </w:r>
      <w:r>
        <w:rPr>
          <w:rFonts w:ascii="Times New Roman" w:hAnsi="Times New Roman" w:cs="Times New Roman"/>
          <w:sz w:val="28"/>
          <w:szCs w:val="28"/>
        </w:rPr>
        <w:lastRenderedPageBreak/>
        <w:t>об</w:t>
      </w:r>
      <w:r w:rsidR="007211AD">
        <w:rPr>
          <w:rFonts w:ascii="Times New Roman" w:hAnsi="Times New Roman" w:cs="Times New Roman"/>
          <w:sz w:val="28"/>
          <w:szCs w:val="28"/>
        </w:rPr>
        <w:t>еспечения деятельности органов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самоуправления.</w:t>
      </w:r>
    </w:p>
    <w:p w:rsidR="00AB137C" w:rsidRDefault="00AB137C" w:rsidP="00AB13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18"/>
      <w:bookmarkEnd w:id="2"/>
      <w:r>
        <w:rPr>
          <w:rFonts w:ascii="Times New Roman" w:hAnsi="Times New Roman" w:cs="Times New Roman"/>
          <w:sz w:val="28"/>
          <w:szCs w:val="28"/>
        </w:rPr>
        <w:t>18. В случае нецелесообразнос</w:t>
      </w:r>
      <w:r w:rsidR="007211AD">
        <w:rPr>
          <w:rFonts w:ascii="Times New Roman" w:hAnsi="Times New Roman" w:cs="Times New Roman"/>
          <w:sz w:val="28"/>
          <w:szCs w:val="28"/>
        </w:rPr>
        <w:t>ти использования подарка органами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городского округ</w:t>
      </w:r>
      <w:r w:rsidR="003709E9">
        <w:rPr>
          <w:rFonts w:ascii="Times New Roman" w:hAnsi="Times New Roman" w:cs="Times New Roman"/>
          <w:sz w:val="28"/>
          <w:szCs w:val="28"/>
        </w:rPr>
        <w:t>а «Город Кызыл Республики Тыва»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AB137C" w:rsidRDefault="00AB137C" w:rsidP="00AB13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Оценка стоимости подарка для реализации, предусмотренная пунктами 16 и 18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AB137C" w:rsidRDefault="00AB137C" w:rsidP="00AB13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В случае если подарок не вы</w:t>
      </w:r>
      <w:r w:rsidR="007211AD">
        <w:rPr>
          <w:rFonts w:ascii="Times New Roman" w:hAnsi="Times New Roman" w:cs="Times New Roman"/>
          <w:sz w:val="28"/>
          <w:szCs w:val="28"/>
        </w:rPr>
        <w:t>куплен или не реализован, органа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211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городского округ</w:t>
      </w:r>
      <w:r w:rsidR="003709E9">
        <w:rPr>
          <w:rFonts w:ascii="Times New Roman" w:hAnsi="Times New Roman" w:cs="Times New Roman"/>
          <w:sz w:val="28"/>
          <w:szCs w:val="28"/>
        </w:rPr>
        <w:t>а «Город Кызыл Республики Тыва»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AB137C" w:rsidRDefault="00AB137C" w:rsidP="00AB13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Средства, вырученные от реализации (выкупа) подарка, зачисляются в доход бюджет</w:t>
      </w:r>
      <w:r w:rsidR="00D800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«Город Кызыл Республики Тыва» в порядке, установленном бюджетным законодательством Российской Федерации.</w:t>
      </w:r>
    </w:p>
    <w:p w:rsidR="00AB137C" w:rsidRDefault="00AB137C" w:rsidP="00AB13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137C" w:rsidRDefault="00AB137C" w:rsidP="00AB137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054" w:rsidRDefault="00D80054" w:rsidP="00AB137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054" w:rsidRDefault="00D80054" w:rsidP="00AB137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054" w:rsidRDefault="00D80054" w:rsidP="00AB137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054" w:rsidRDefault="00D80054" w:rsidP="00AB137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054" w:rsidRDefault="00D80054" w:rsidP="00AB137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054" w:rsidRDefault="00D80054" w:rsidP="00AB137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054" w:rsidRDefault="00D80054" w:rsidP="00AB137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054" w:rsidRDefault="00D80054" w:rsidP="00AB137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054" w:rsidRDefault="00D80054" w:rsidP="00AB137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054" w:rsidRDefault="00D80054" w:rsidP="00AB137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054" w:rsidRDefault="00D80054" w:rsidP="00AB137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054" w:rsidRDefault="00D80054" w:rsidP="00AB137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A60" w:rsidRDefault="00404A60" w:rsidP="00AB137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054" w:rsidRDefault="00D80054" w:rsidP="00D80054">
      <w:pPr>
        <w:pStyle w:val="ConsPlusNonformat"/>
        <w:jc w:val="right"/>
      </w:pPr>
      <w:r>
        <w:lastRenderedPageBreak/>
        <w:t xml:space="preserve">Приложение к Положению                      </w:t>
      </w:r>
    </w:p>
    <w:p w:rsidR="007211AD" w:rsidRDefault="007211AD" w:rsidP="007211AD">
      <w:pPr>
        <w:pStyle w:val="ConsPlusNonformat"/>
        <w:jc w:val="right"/>
      </w:pPr>
      <w:r w:rsidRPr="007211AD">
        <w:t xml:space="preserve">о порядке сообщения депутатами </w:t>
      </w:r>
    </w:p>
    <w:p w:rsidR="007211AD" w:rsidRDefault="007211AD" w:rsidP="007211AD">
      <w:pPr>
        <w:pStyle w:val="ConsPlusNonformat"/>
        <w:jc w:val="right"/>
      </w:pPr>
      <w:r w:rsidRPr="007211AD">
        <w:t xml:space="preserve">Хурала представителей города </w:t>
      </w:r>
    </w:p>
    <w:p w:rsidR="007211AD" w:rsidRDefault="007211AD" w:rsidP="007211AD">
      <w:pPr>
        <w:pStyle w:val="ConsPlusNonformat"/>
        <w:jc w:val="right"/>
      </w:pPr>
      <w:r w:rsidRPr="007211AD">
        <w:t xml:space="preserve">Кызыла о получении подарка </w:t>
      </w:r>
    </w:p>
    <w:p w:rsidR="007211AD" w:rsidRDefault="007211AD" w:rsidP="007211AD">
      <w:pPr>
        <w:pStyle w:val="ConsPlusNonformat"/>
        <w:jc w:val="right"/>
      </w:pPr>
      <w:r w:rsidRPr="007211AD">
        <w:t xml:space="preserve">в связи с исполнением ими </w:t>
      </w:r>
    </w:p>
    <w:p w:rsidR="007211AD" w:rsidRDefault="007211AD" w:rsidP="007211AD">
      <w:pPr>
        <w:pStyle w:val="ConsPlusNonformat"/>
        <w:jc w:val="right"/>
      </w:pPr>
      <w:r w:rsidRPr="007211AD">
        <w:t xml:space="preserve">депутатских полномочий, сдачи </w:t>
      </w:r>
    </w:p>
    <w:p w:rsidR="007211AD" w:rsidRDefault="007211AD" w:rsidP="007211AD">
      <w:pPr>
        <w:pStyle w:val="ConsPlusNonformat"/>
        <w:jc w:val="right"/>
      </w:pPr>
      <w:r w:rsidRPr="007211AD">
        <w:t>и оценки подарка, реализации</w:t>
      </w:r>
    </w:p>
    <w:p w:rsidR="007211AD" w:rsidRDefault="007211AD" w:rsidP="007211AD">
      <w:pPr>
        <w:pStyle w:val="ConsPlusNonformat"/>
        <w:jc w:val="right"/>
      </w:pPr>
      <w:r w:rsidRPr="007211AD">
        <w:t xml:space="preserve"> (выкупа) и зачисления средств, </w:t>
      </w:r>
    </w:p>
    <w:p w:rsidR="00D80054" w:rsidRDefault="007211AD" w:rsidP="007211AD">
      <w:pPr>
        <w:pStyle w:val="ConsPlusNonformat"/>
        <w:jc w:val="right"/>
      </w:pPr>
      <w:proofErr w:type="gramStart"/>
      <w:r w:rsidRPr="007211AD">
        <w:t>вырученных</w:t>
      </w:r>
      <w:proofErr w:type="gramEnd"/>
      <w:r w:rsidRPr="007211AD">
        <w:t xml:space="preserve"> от его реализации</w:t>
      </w:r>
    </w:p>
    <w:p w:rsidR="00C01273" w:rsidRDefault="00C01273" w:rsidP="007211AD">
      <w:pPr>
        <w:pStyle w:val="ConsPlusNonformat"/>
        <w:jc w:val="right"/>
      </w:pPr>
    </w:p>
    <w:p w:rsidR="00D80054" w:rsidRDefault="00D80054" w:rsidP="00D80054">
      <w:pPr>
        <w:pStyle w:val="ConsPlusNonformat"/>
        <w:jc w:val="center"/>
      </w:pPr>
    </w:p>
    <w:p w:rsidR="00D80054" w:rsidRDefault="00D80054" w:rsidP="00D80054">
      <w:pPr>
        <w:pStyle w:val="ConsPlusNonformat"/>
        <w:jc w:val="both"/>
      </w:pPr>
      <w:r>
        <w:t xml:space="preserve">                                             от ___________________________</w:t>
      </w:r>
    </w:p>
    <w:p w:rsidR="00D80054" w:rsidRDefault="00D80054" w:rsidP="00D80054">
      <w:pPr>
        <w:pStyle w:val="ConsPlusNonformat"/>
        <w:jc w:val="both"/>
      </w:pPr>
      <w:r>
        <w:t xml:space="preserve">                                             ______________________________</w:t>
      </w:r>
    </w:p>
    <w:p w:rsidR="00D80054" w:rsidRDefault="00D80054" w:rsidP="00D80054">
      <w:pPr>
        <w:pStyle w:val="ConsPlusNonformat"/>
        <w:jc w:val="both"/>
      </w:pPr>
      <w:r>
        <w:t xml:space="preserve">                                             ______________________________</w:t>
      </w:r>
    </w:p>
    <w:p w:rsidR="00D80054" w:rsidRDefault="00D80054" w:rsidP="00D80054">
      <w:pPr>
        <w:pStyle w:val="ConsPlusNonformat"/>
        <w:jc w:val="both"/>
      </w:pPr>
      <w:r>
        <w:t xml:space="preserve">                                             (Ф.И.О., занимаемая должность)</w:t>
      </w:r>
    </w:p>
    <w:p w:rsidR="00D80054" w:rsidRDefault="00D80054" w:rsidP="00D80054">
      <w:pPr>
        <w:pStyle w:val="ConsPlusNonformat"/>
        <w:jc w:val="both"/>
      </w:pPr>
    </w:p>
    <w:p w:rsidR="00A03FD7" w:rsidRDefault="00D80054" w:rsidP="00A03FD7">
      <w:pPr>
        <w:pStyle w:val="ConsPlusNonformat"/>
        <w:jc w:val="center"/>
      </w:pPr>
      <w:r>
        <w:t>Уведомление</w:t>
      </w:r>
    </w:p>
    <w:p w:rsidR="00D80054" w:rsidRDefault="00D80054" w:rsidP="00A03FD7">
      <w:pPr>
        <w:pStyle w:val="ConsPlusNonformat"/>
        <w:jc w:val="center"/>
      </w:pPr>
      <w:r>
        <w:t>о получении подарка от "___" __________ 20__ г.</w:t>
      </w:r>
    </w:p>
    <w:p w:rsidR="00D80054" w:rsidRDefault="00D80054" w:rsidP="00D80054">
      <w:pPr>
        <w:pStyle w:val="ConsPlusNonformat"/>
        <w:jc w:val="both"/>
      </w:pPr>
    </w:p>
    <w:p w:rsidR="00D80054" w:rsidRDefault="00D80054" w:rsidP="00D80054">
      <w:pPr>
        <w:pStyle w:val="ConsPlusNonformat"/>
        <w:jc w:val="both"/>
      </w:pPr>
      <w:r>
        <w:t>Извещаю о получении _______________________________________________________</w:t>
      </w:r>
    </w:p>
    <w:p w:rsidR="00D80054" w:rsidRDefault="00D80054" w:rsidP="00D80054">
      <w:pPr>
        <w:pStyle w:val="ConsPlusNonformat"/>
        <w:jc w:val="both"/>
      </w:pPr>
      <w:r>
        <w:t xml:space="preserve">                                      (дата получения)</w:t>
      </w:r>
    </w:p>
    <w:p w:rsidR="00D80054" w:rsidRDefault="00D80054" w:rsidP="00D80054">
      <w:pPr>
        <w:pStyle w:val="ConsPlusNonformat"/>
        <w:jc w:val="both"/>
      </w:pPr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на ____________________________________________________________</w:t>
      </w:r>
    </w:p>
    <w:p w:rsidR="00D80054" w:rsidRDefault="00D80054" w:rsidP="00D80054">
      <w:pPr>
        <w:pStyle w:val="ConsPlusNonformat"/>
        <w:jc w:val="both"/>
      </w:pPr>
      <w:r>
        <w:t xml:space="preserve">                   </w:t>
      </w:r>
      <w:proofErr w:type="gramStart"/>
      <w:r>
        <w:t>(наименование протокольного мероприятия, служебной</w:t>
      </w:r>
      <w:proofErr w:type="gramEnd"/>
    </w:p>
    <w:p w:rsidR="00D80054" w:rsidRDefault="00D80054" w:rsidP="00D80054">
      <w:pPr>
        <w:pStyle w:val="ConsPlusNonformat"/>
        <w:jc w:val="both"/>
      </w:pPr>
      <w:r>
        <w:t>___________________________________________________________________________</w:t>
      </w:r>
    </w:p>
    <w:p w:rsidR="00D80054" w:rsidRDefault="00D80054" w:rsidP="00D80054">
      <w:pPr>
        <w:pStyle w:val="ConsPlusNonformat"/>
        <w:jc w:val="both"/>
      </w:pPr>
      <w:r>
        <w:t xml:space="preserve"> командировки, другого официального мероприятия, место и дата проведения)</w:t>
      </w:r>
    </w:p>
    <w:p w:rsidR="00D80054" w:rsidRDefault="00D80054" w:rsidP="00D80054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0"/>
        <w:gridCol w:w="3154"/>
        <w:gridCol w:w="1745"/>
        <w:gridCol w:w="2608"/>
      </w:tblGrid>
      <w:tr w:rsidR="00D80054" w:rsidTr="00AF6371"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4" w:rsidRDefault="00D80054" w:rsidP="00AF6371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4" w:rsidRDefault="00D80054" w:rsidP="00AF6371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4" w:rsidRDefault="00D80054" w:rsidP="00AF6371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054" w:rsidRDefault="00D80054" w:rsidP="00AF6371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ar283" w:tooltip="    &lt;*&gt;   Заполняется  при  наличии  документов,  подтверждающих  стоимость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80054" w:rsidTr="00AF6371"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4" w:rsidRDefault="00D80054" w:rsidP="00AF6371">
            <w:pPr>
              <w:pStyle w:val="ConsPlusNormal"/>
            </w:pPr>
            <w:r>
              <w:t>1.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4" w:rsidRDefault="00D80054" w:rsidP="00AF6371">
            <w:pPr>
              <w:pStyle w:val="ConsPlusNormal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4" w:rsidRDefault="00D80054" w:rsidP="00AF637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054" w:rsidRDefault="00D80054" w:rsidP="00AF6371">
            <w:pPr>
              <w:pStyle w:val="ConsPlusNormal"/>
            </w:pPr>
          </w:p>
        </w:tc>
      </w:tr>
      <w:tr w:rsidR="00D80054" w:rsidTr="00AF6371"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4" w:rsidRDefault="00D80054" w:rsidP="00AF6371">
            <w:pPr>
              <w:pStyle w:val="ConsPlusNormal"/>
            </w:pPr>
            <w:r>
              <w:t>2.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4" w:rsidRDefault="00D80054" w:rsidP="00AF6371">
            <w:pPr>
              <w:pStyle w:val="ConsPlusNormal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4" w:rsidRDefault="00D80054" w:rsidP="00AF637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054" w:rsidRDefault="00D80054" w:rsidP="00AF6371">
            <w:pPr>
              <w:pStyle w:val="ConsPlusNormal"/>
            </w:pPr>
          </w:p>
        </w:tc>
      </w:tr>
      <w:tr w:rsidR="00D80054" w:rsidTr="00AF6371"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4" w:rsidRDefault="00D80054" w:rsidP="00AF6371">
            <w:pPr>
              <w:pStyle w:val="ConsPlusNormal"/>
            </w:pPr>
            <w:r>
              <w:t>3.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4" w:rsidRDefault="00D80054" w:rsidP="00AF6371">
            <w:pPr>
              <w:pStyle w:val="ConsPlusNormal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4" w:rsidRDefault="00D80054" w:rsidP="00AF637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054" w:rsidRDefault="00D80054" w:rsidP="00AF6371">
            <w:pPr>
              <w:pStyle w:val="ConsPlusNormal"/>
            </w:pPr>
          </w:p>
        </w:tc>
      </w:tr>
      <w:tr w:rsidR="00D80054" w:rsidTr="00AF6371"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4" w:rsidRDefault="00D80054" w:rsidP="00AF6371">
            <w:pPr>
              <w:pStyle w:val="ConsPlusNormal"/>
            </w:pPr>
            <w:r>
              <w:t>Итого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4" w:rsidRDefault="00D80054" w:rsidP="00AF6371">
            <w:pPr>
              <w:pStyle w:val="ConsPlusNormal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54" w:rsidRDefault="00D80054" w:rsidP="00AF6371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054" w:rsidRDefault="00D80054" w:rsidP="00AF6371">
            <w:pPr>
              <w:pStyle w:val="ConsPlusNormal"/>
            </w:pPr>
          </w:p>
        </w:tc>
      </w:tr>
    </w:tbl>
    <w:p w:rsidR="00D80054" w:rsidRDefault="00D80054" w:rsidP="00D80054">
      <w:pPr>
        <w:pStyle w:val="ConsPlusNormal"/>
        <w:jc w:val="both"/>
      </w:pPr>
    </w:p>
    <w:p w:rsidR="00D80054" w:rsidRDefault="00D80054" w:rsidP="00D80054">
      <w:pPr>
        <w:pStyle w:val="ConsPlusNonformat"/>
        <w:jc w:val="both"/>
      </w:pPr>
      <w:r>
        <w:t>Приложение: ______________________________________________ на _____ листах.</w:t>
      </w:r>
    </w:p>
    <w:p w:rsidR="00D80054" w:rsidRDefault="00D80054" w:rsidP="00D80054">
      <w:pPr>
        <w:pStyle w:val="ConsPlusNonformat"/>
        <w:jc w:val="both"/>
      </w:pPr>
      <w:r>
        <w:t xml:space="preserve">                     (наименование документов)</w:t>
      </w:r>
    </w:p>
    <w:p w:rsidR="00D80054" w:rsidRDefault="00D80054" w:rsidP="00D80054">
      <w:pPr>
        <w:pStyle w:val="ConsPlusNonformat"/>
        <w:jc w:val="both"/>
      </w:pPr>
    </w:p>
    <w:p w:rsidR="00D80054" w:rsidRDefault="00D80054" w:rsidP="00D80054">
      <w:pPr>
        <w:pStyle w:val="ConsPlusNonformat"/>
        <w:jc w:val="both"/>
      </w:pPr>
      <w:r>
        <w:t xml:space="preserve">    --------------------------------</w:t>
      </w:r>
    </w:p>
    <w:p w:rsidR="00D80054" w:rsidRDefault="00D80054" w:rsidP="00D80054">
      <w:pPr>
        <w:pStyle w:val="ConsPlusNonformat"/>
        <w:jc w:val="both"/>
      </w:pPr>
      <w:bookmarkStart w:id="3" w:name="Par283"/>
      <w:bookmarkEnd w:id="3"/>
      <w:r>
        <w:t xml:space="preserve">    &lt;*&gt;   Заполняется  при  наличии  документов,  подтверждающих  стоимость</w:t>
      </w:r>
    </w:p>
    <w:p w:rsidR="00D80054" w:rsidRDefault="00D80054" w:rsidP="00D80054">
      <w:pPr>
        <w:pStyle w:val="ConsPlusNonformat"/>
        <w:jc w:val="both"/>
      </w:pPr>
      <w:r>
        <w:t>подарка.</w:t>
      </w:r>
    </w:p>
    <w:p w:rsidR="00D80054" w:rsidRDefault="00D80054" w:rsidP="00D80054">
      <w:pPr>
        <w:pStyle w:val="ConsPlusNonformat"/>
        <w:jc w:val="both"/>
      </w:pPr>
    </w:p>
    <w:p w:rsidR="00D80054" w:rsidRDefault="00D80054" w:rsidP="00D80054">
      <w:pPr>
        <w:pStyle w:val="ConsPlusNonformat"/>
        <w:jc w:val="both"/>
      </w:pPr>
      <w:r>
        <w:t>Лицо, представившее уведомление _____________ _____________________________</w:t>
      </w:r>
    </w:p>
    <w:p w:rsidR="00D80054" w:rsidRDefault="00D80054" w:rsidP="00D80054">
      <w:pPr>
        <w:pStyle w:val="ConsPlusNonformat"/>
        <w:jc w:val="both"/>
      </w:pPr>
      <w:r>
        <w:t xml:space="preserve">                                  (подпись)       (расшифровка подписи)</w:t>
      </w:r>
    </w:p>
    <w:p w:rsidR="00D80054" w:rsidRDefault="00D80054" w:rsidP="00D80054">
      <w:pPr>
        <w:pStyle w:val="ConsPlusNonformat"/>
        <w:jc w:val="both"/>
      </w:pPr>
      <w:r>
        <w:t>"___" ________ 20__ г.</w:t>
      </w:r>
    </w:p>
    <w:p w:rsidR="00D80054" w:rsidRDefault="00D80054" w:rsidP="00D80054">
      <w:pPr>
        <w:pStyle w:val="ConsPlusNonformat"/>
        <w:jc w:val="both"/>
      </w:pPr>
      <w:r>
        <w:t>Лицо, принявшее уведомление  ________________ _____________________________</w:t>
      </w:r>
    </w:p>
    <w:p w:rsidR="00D80054" w:rsidRDefault="00D80054" w:rsidP="00D80054">
      <w:pPr>
        <w:pStyle w:val="ConsPlusNonformat"/>
        <w:jc w:val="both"/>
      </w:pPr>
      <w:r>
        <w:t xml:space="preserve">                                  (подпись)       (расшифровка подписи)</w:t>
      </w:r>
    </w:p>
    <w:p w:rsidR="00D80054" w:rsidRDefault="00D80054" w:rsidP="00D80054">
      <w:pPr>
        <w:pStyle w:val="ConsPlusNonformat"/>
        <w:jc w:val="both"/>
      </w:pPr>
      <w:r>
        <w:t>"___" ________ 20__ г.</w:t>
      </w:r>
    </w:p>
    <w:p w:rsidR="00D80054" w:rsidRDefault="00D80054" w:rsidP="00D80054">
      <w:pPr>
        <w:pStyle w:val="ConsPlusNonformat"/>
        <w:jc w:val="both"/>
      </w:pPr>
      <w:r>
        <w:t>Регистрационный номер в журнале регистрации уведомлений ___________________</w:t>
      </w:r>
    </w:p>
    <w:p w:rsidR="00D80054" w:rsidRDefault="00D80054" w:rsidP="00D80054">
      <w:pPr>
        <w:pStyle w:val="ConsPlusNonformat"/>
        <w:jc w:val="both"/>
      </w:pPr>
      <w:r>
        <w:t>"___" ________ 20__ г.</w:t>
      </w:r>
    </w:p>
    <w:p w:rsidR="00D80054" w:rsidRDefault="00D80054" w:rsidP="00D80054">
      <w:pPr>
        <w:pStyle w:val="ConsPlusNonformat"/>
        <w:jc w:val="both"/>
      </w:pPr>
    </w:p>
    <w:p w:rsidR="00D80054" w:rsidRDefault="00D80054" w:rsidP="00D80054">
      <w:pPr>
        <w:pStyle w:val="ConsPlusNonformat"/>
        <w:jc w:val="both"/>
      </w:pPr>
      <w:r>
        <w:t>Мне  известно,  что  подарок должен быть передан материально ответственному</w:t>
      </w:r>
    </w:p>
    <w:p w:rsidR="00D80054" w:rsidRDefault="00D80054" w:rsidP="00D80054">
      <w:pPr>
        <w:pStyle w:val="ConsPlusNonformat"/>
        <w:jc w:val="both"/>
      </w:pPr>
      <w:r>
        <w:t xml:space="preserve">лицу   уполномоченного   структурного  </w:t>
      </w:r>
      <w:proofErr w:type="gramStart"/>
      <w:r>
        <w:t>подразделения  Хурала представителей города Кызыла</w:t>
      </w:r>
      <w:proofErr w:type="gramEnd"/>
      <w:r>
        <w:t xml:space="preserve"> _______________________________________________________________</w:t>
      </w:r>
    </w:p>
    <w:p w:rsidR="00D80054" w:rsidRDefault="00D80054" w:rsidP="00D80054">
      <w:pPr>
        <w:pStyle w:val="ConsPlusNonformat"/>
        <w:jc w:val="both"/>
      </w:pPr>
      <w:r>
        <w:t>___________________________________________________________________________</w:t>
      </w:r>
    </w:p>
    <w:p w:rsidR="00D80054" w:rsidRDefault="00D80054" w:rsidP="00D80054">
      <w:pPr>
        <w:pStyle w:val="ConsPlusNonformat"/>
        <w:jc w:val="both"/>
      </w:pPr>
      <w:r>
        <w:t>в течение пяти рабочих дней со дня подачи данного уведомления.</w:t>
      </w:r>
    </w:p>
    <w:p w:rsidR="00D80054" w:rsidRDefault="00D80054" w:rsidP="00D80054">
      <w:pPr>
        <w:pStyle w:val="ConsPlusNonformat"/>
        <w:jc w:val="both"/>
      </w:pPr>
    </w:p>
    <w:p w:rsidR="00D80054" w:rsidRDefault="00D80054" w:rsidP="00D80054">
      <w:pPr>
        <w:pStyle w:val="ConsPlusNonformat"/>
        <w:jc w:val="both"/>
      </w:pPr>
      <w:r>
        <w:t>Лицо, уведомившее о получении подарка  _____________  _____________________</w:t>
      </w:r>
    </w:p>
    <w:p w:rsidR="00D80054" w:rsidRDefault="00D80054" w:rsidP="00D80054">
      <w:pPr>
        <w:pStyle w:val="ConsPlusNonformat"/>
        <w:jc w:val="both"/>
      </w:pPr>
      <w:r>
        <w:t xml:space="preserve">                                         (подпись)    (расшифровка подписи)</w:t>
      </w:r>
    </w:p>
    <w:p w:rsidR="00D80054" w:rsidRDefault="00D80054" w:rsidP="00C0127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t>"___" ________ 20__ г.</w:t>
      </w:r>
    </w:p>
    <w:p w:rsidR="00C825FC" w:rsidRDefault="00C825FC"/>
    <w:sectPr w:rsidR="00C825FC" w:rsidSect="00C82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137C"/>
    <w:rsid w:val="0015037D"/>
    <w:rsid w:val="001C7016"/>
    <w:rsid w:val="002C4C40"/>
    <w:rsid w:val="003709E9"/>
    <w:rsid w:val="00404A60"/>
    <w:rsid w:val="00535657"/>
    <w:rsid w:val="0063385C"/>
    <w:rsid w:val="007211AD"/>
    <w:rsid w:val="00735492"/>
    <w:rsid w:val="008C25C9"/>
    <w:rsid w:val="0092059F"/>
    <w:rsid w:val="00A03FD7"/>
    <w:rsid w:val="00A248B2"/>
    <w:rsid w:val="00A61502"/>
    <w:rsid w:val="00A759A5"/>
    <w:rsid w:val="00AB137C"/>
    <w:rsid w:val="00C01273"/>
    <w:rsid w:val="00C0166C"/>
    <w:rsid w:val="00C52A00"/>
    <w:rsid w:val="00C825FC"/>
    <w:rsid w:val="00D80054"/>
    <w:rsid w:val="00DA6070"/>
    <w:rsid w:val="00E6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3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800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EC0FC-91EB-4FE1-A731-64AA04C0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Пользователь-ПК</dc:creator>
  <cp:keywords/>
  <dc:description/>
  <cp:lastModifiedBy>uh096</cp:lastModifiedBy>
  <cp:revision>12</cp:revision>
  <cp:lastPrinted>2016-04-01T09:12:00Z</cp:lastPrinted>
  <dcterms:created xsi:type="dcterms:W3CDTF">2003-12-31T18:44:00Z</dcterms:created>
  <dcterms:modified xsi:type="dcterms:W3CDTF">2016-04-03T13:51:00Z</dcterms:modified>
</cp:coreProperties>
</file>