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1A" w:rsidRDefault="00F9268E" w:rsidP="00B6091A">
      <w:pPr>
        <w:jc w:val="both"/>
      </w:pPr>
      <w:r w:rsidRPr="00F9268E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B6091A" w:rsidRPr="00B6091A" w:rsidRDefault="00B6091A" w:rsidP="00B6091A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91A" w:rsidRPr="00B6091A" w:rsidRDefault="00B6091A" w:rsidP="00B6091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6091A">
        <w:rPr>
          <w:rFonts w:ascii="Times New Roman" w:hAnsi="Times New Roman"/>
          <w:sz w:val="24"/>
          <w:szCs w:val="24"/>
        </w:rPr>
        <w:t>РОССИЙСКАЯ ФЕДЕРАЦИЯ</w:t>
      </w:r>
    </w:p>
    <w:p w:rsidR="00B6091A" w:rsidRPr="00B6091A" w:rsidRDefault="00B6091A" w:rsidP="00B6091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6091A">
        <w:rPr>
          <w:rFonts w:ascii="Times New Roman" w:hAnsi="Times New Roman"/>
          <w:sz w:val="24"/>
          <w:szCs w:val="24"/>
        </w:rPr>
        <w:t>РЕСПУБЛИКА ТЫВА</w:t>
      </w:r>
    </w:p>
    <w:p w:rsidR="00B6091A" w:rsidRPr="00B6091A" w:rsidRDefault="00B6091A" w:rsidP="00B6091A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6091A">
        <w:rPr>
          <w:rFonts w:ascii="Times New Roman" w:hAnsi="Times New Roman"/>
          <w:sz w:val="24"/>
          <w:szCs w:val="24"/>
        </w:rPr>
        <w:t>ХУРАЛ ПРЕДСТАВИТЕЛЕЙ ГОРОДА КЫЗЫЛА</w:t>
      </w:r>
    </w:p>
    <w:p w:rsidR="00B6091A" w:rsidRPr="00B6091A" w:rsidRDefault="00B6091A" w:rsidP="00B6091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6091A" w:rsidRPr="00B6091A" w:rsidRDefault="00B6091A" w:rsidP="00B6091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6091A">
        <w:rPr>
          <w:rFonts w:ascii="Times New Roman" w:hAnsi="Times New Roman"/>
          <w:sz w:val="28"/>
          <w:szCs w:val="28"/>
        </w:rPr>
        <w:t>РЕШЕНИЕ</w:t>
      </w:r>
    </w:p>
    <w:p w:rsidR="00B6091A" w:rsidRPr="00B6091A" w:rsidRDefault="00B6091A" w:rsidP="00B6091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091A" w:rsidRPr="00B6091A" w:rsidRDefault="00B6091A" w:rsidP="00B60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091A">
        <w:rPr>
          <w:rFonts w:ascii="Times New Roman" w:hAnsi="Times New Roman"/>
          <w:sz w:val="28"/>
          <w:szCs w:val="28"/>
        </w:rPr>
        <w:t>От 18 мая 2016 года                       г</w:t>
      </w:r>
      <w:proofErr w:type="gramStart"/>
      <w:r w:rsidRPr="00B6091A">
        <w:rPr>
          <w:rFonts w:ascii="Times New Roman" w:hAnsi="Times New Roman"/>
          <w:sz w:val="28"/>
          <w:szCs w:val="28"/>
        </w:rPr>
        <w:t>.К</w:t>
      </w:r>
      <w:proofErr w:type="gramEnd"/>
      <w:r w:rsidRPr="00B6091A">
        <w:rPr>
          <w:rFonts w:ascii="Times New Roman" w:hAnsi="Times New Roman"/>
          <w:sz w:val="28"/>
          <w:szCs w:val="28"/>
        </w:rPr>
        <w:t>ызыл                                     № 2</w:t>
      </w:r>
      <w:r>
        <w:rPr>
          <w:rFonts w:ascii="Times New Roman" w:hAnsi="Times New Roman"/>
          <w:sz w:val="28"/>
          <w:szCs w:val="28"/>
        </w:rPr>
        <w:t>51</w:t>
      </w:r>
    </w:p>
    <w:p w:rsidR="00DA0E20" w:rsidRPr="00F9268E" w:rsidRDefault="00DA0E20" w:rsidP="00B609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A0E20" w:rsidRPr="009101FF" w:rsidRDefault="00DA0E20" w:rsidP="00DA0E2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A0E20" w:rsidRDefault="00DA0E20" w:rsidP="00DA0E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состав Комиссии по наказам избирателей</w:t>
      </w:r>
    </w:p>
    <w:p w:rsidR="00DA0E20" w:rsidRDefault="00DA0E20" w:rsidP="00DA0E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A0E20" w:rsidRDefault="00DA0E20" w:rsidP="001C3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01F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 w:rsidRPr="009101FF">
        <w:rPr>
          <w:rFonts w:ascii="Times New Roman" w:hAnsi="Times New Roman"/>
          <w:sz w:val="28"/>
          <w:szCs w:val="28"/>
        </w:rPr>
        <w:t xml:space="preserve">с </w:t>
      </w:r>
      <w:r w:rsidRPr="009E3B84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городского округа «Город Кы</w:t>
      </w:r>
      <w:r>
        <w:rPr>
          <w:rFonts w:ascii="Times New Roman" w:hAnsi="Times New Roman"/>
          <w:sz w:val="28"/>
          <w:szCs w:val="28"/>
        </w:rPr>
        <w:t>зыл Республики Тыва», принятым р</w:t>
      </w:r>
      <w:r w:rsidRPr="009E3B84">
        <w:rPr>
          <w:rFonts w:ascii="Times New Roman" w:hAnsi="Times New Roman"/>
          <w:sz w:val="28"/>
          <w:szCs w:val="28"/>
        </w:rPr>
        <w:t xml:space="preserve">ешением  Хурала представителей города Кызыла от 5 мая 2005 года  № 50,  </w:t>
      </w:r>
    </w:p>
    <w:p w:rsidR="00B6091A" w:rsidRDefault="00B6091A" w:rsidP="001C38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0E20" w:rsidRPr="009101FF" w:rsidRDefault="00DA0E20" w:rsidP="00DA0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Хурал представителей города </w:t>
      </w:r>
      <w:r w:rsidRPr="009101FF">
        <w:rPr>
          <w:rFonts w:ascii="Times New Roman" w:hAnsi="Times New Roman"/>
          <w:sz w:val="28"/>
          <w:szCs w:val="28"/>
        </w:rPr>
        <w:t>Кызыла РЕШИЛ:</w:t>
      </w:r>
    </w:p>
    <w:p w:rsidR="00DA0E20" w:rsidRPr="009101FF" w:rsidRDefault="00DA0E20" w:rsidP="00DA0E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5084" w:rsidRDefault="00DA0E20" w:rsidP="001C38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01F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изменения в состав </w:t>
      </w:r>
      <w:r w:rsidR="00A069B5">
        <w:rPr>
          <w:rFonts w:ascii="Times New Roman" w:hAnsi="Times New Roman"/>
          <w:sz w:val="28"/>
          <w:szCs w:val="28"/>
        </w:rPr>
        <w:t>Комиссии по наказам избирателей</w:t>
      </w:r>
      <w:r>
        <w:rPr>
          <w:rFonts w:ascii="Times New Roman" w:hAnsi="Times New Roman"/>
          <w:sz w:val="28"/>
          <w:szCs w:val="28"/>
        </w:rPr>
        <w:t>, утвержденный решением</w:t>
      </w:r>
      <w:r w:rsidRPr="00DA0E20">
        <w:t xml:space="preserve"> </w:t>
      </w:r>
      <w:r w:rsidRPr="00DA0E20">
        <w:rPr>
          <w:rFonts w:ascii="Times New Roman" w:hAnsi="Times New Roman"/>
          <w:sz w:val="28"/>
          <w:szCs w:val="28"/>
        </w:rPr>
        <w:t>Хурала предс</w:t>
      </w:r>
      <w:r>
        <w:rPr>
          <w:rFonts w:ascii="Times New Roman" w:hAnsi="Times New Roman"/>
          <w:sz w:val="28"/>
          <w:szCs w:val="28"/>
        </w:rPr>
        <w:t>тавителей города Кызыла от 17 февраля 2016 года  № 215</w:t>
      </w:r>
      <w:r w:rsidRPr="00DA0E20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DA0E20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DA0E20">
        <w:rPr>
          <w:rFonts w:ascii="Times New Roman" w:hAnsi="Times New Roman"/>
          <w:sz w:val="28"/>
          <w:szCs w:val="28"/>
        </w:rPr>
        <w:t xml:space="preserve">  о наказах избирателей в городском округе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0E20">
        <w:rPr>
          <w:rFonts w:ascii="Times New Roman" w:hAnsi="Times New Roman"/>
          <w:sz w:val="28"/>
          <w:szCs w:val="28"/>
        </w:rPr>
        <w:t>«Город Кызыл Республики Тыва»</w:t>
      </w:r>
      <w:r w:rsidR="00D45084">
        <w:rPr>
          <w:rFonts w:ascii="Times New Roman" w:hAnsi="Times New Roman"/>
          <w:sz w:val="28"/>
          <w:szCs w:val="28"/>
        </w:rPr>
        <w:t xml:space="preserve"> (официальный сайт органов местного самоуправления городского округа «Город Кызыл Республики Тыва», 2016, 18 февраля)</w:t>
      </w:r>
      <w:r>
        <w:rPr>
          <w:rFonts w:ascii="Times New Roman" w:hAnsi="Times New Roman"/>
          <w:sz w:val="28"/>
          <w:szCs w:val="28"/>
        </w:rPr>
        <w:t>, изложив пункт</w:t>
      </w:r>
      <w:r w:rsidR="00B6133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7</w:t>
      </w:r>
      <w:r w:rsidR="00B61333">
        <w:rPr>
          <w:rFonts w:ascii="Times New Roman" w:hAnsi="Times New Roman"/>
          <w:sz w:val="28"/>
          <w:szCs w:val="28"/>
        </w:rPr>
        <w:t>,8 и дополнив пунктом 9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1C3807" w:rsidRDefault="001C3807" w:rsidP="001C380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828"/>
        <w:gridCol w:w="5068"/>
      </w:tblGrid>
      <w:tr w:rsidR="00D45084" w:rsidTr="00A069B5">
        <w:tc>
          <w:tcPr>
            <w:tcW w:w="675" w:type="dxa"/>
          </w:tcPr>
          <w:p w:rsidR="00D45084" w:rsidRDefault="001C3807" w:rsidP="00DA0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4508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069B5" w:rsidRDefault="00A069B5" w:rsidP="00DA0E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Чюдюк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5068" w:type="dxa"/>
          </w:tcPr>
          <w:p w:rsidR="00D45084" w:rsidRDefault="00A069B5" w:rsidP="00DA0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правляющего делами Мэрии города Кызыла; </w:t>
            </w:r>
          </w:p>
          <w:p w:rsidR="00A069B5" w:rsidRDefault="00A069B5" w:rsidP="00DA0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333" w:rsidTr="00A069B5">
        <w:tc>
          <w:tcPr>
            <w:tcW w:w="675" w:type="dxa"/>
          </w:tcPr>
          <w:p w:rsidR="00B61333" w:rsidRDefault="00B61333" w:rsidP="00DA0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</w:tc>
        <w:tc>
          <w:tcPr>
            <w:tcW w:w="3828" w:type="dxa"/>
          </w:tcPr>
          <w:p w:rsidR="00A069B5" w:rsidRDefault="00A069B5" w:rsidP="00A069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Сылдыс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Дурген-оолович</w:t>
            </w:r>
            <w:proofErr w:type="spellEnd"/>
          </w:p>
          <w:p w:rsidR="00B61333" w:rsidRDefault="00B61333" w:rsidP="00DA0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B61333" w:rsidRDefault="00A069B5" w:rsidP="00DA0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Управления организационно-документального обеспечения, кадровой работы и информатизации Мэрии города Кызыла;</w:t>
            </w:r>
          </w:p>
          <w:p w:rsidR="00A069B5" w:rsidRDefault="00A069B5" w:rsidP="00DA0E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333" w:rsidTr="00A069B5">
        <w:tc>
          <w:tcPr>
            <w:tcW w:w="675" w:type="dxa"/>
          </w:tcPr>
          <w:p w:rsidR="00B61333" w:rsidRDefault="00B61333" w:rsidP="00DA0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9.</w:t>
            </w:r>
          </w:p>
        </w:tc>
        <w:tc>
          <w:tcPr>
            <w:tcW w:w="3828" w:type="dxa"/>
          </w:tcPr>
          <w:p w:rsidR="00B61333" w:rsidRDefault="00B61333" w:rsidP="00DA0E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Мариан</w:t>
            </w:r>
            <w:r w:rsidR="00A069B5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Марловна</w:t>
            </w:r>
            <w:proofErr w:type="spellEnd"/>
          </w:p>
        </w:tc>
        <w:tc>
          <w:tcPr>
            <w:tcW w:w="5068" w:type="dxa"/>
          </w:tcPr>
          <w:p w:rsidR="00B61333" w:rsidRDefault="00B61333" w:rsidP="00DA0E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аппарата Хурала представителей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ызыла, секретарь комиссии без права голоса.</w:t>
            </w:r>
            <w:r w:rsidR="00A069B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45084" w:rsidRDefault="00D45084" w:rsidP="00DA0E2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DA0E20" w:rsidRDefault="00EE08FC" w:rsidP="00DA0E2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0E20">
        <w:rPr>
          <w:rFonts w:ascii="Times New Roman" w:hAnsi="Times New Roman" w:cs="Times New Roman"/>
          <w:sz w:val="28"/>
          <w:szCs w:val="28"/>
        </w:rPr>
        <w:t>.</w:t>
      </w:r>
      <w:r w:rsidR="00DA0E20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на официальном сайте органов местного самоуправления городского округа «Город Кызыл Республики Тыва»</w:t>
      </w:r>
      <w:r w:rsidR="00DA0E20" w:rsidRPr="00A23232">
        <w:rPr>
          <w:rFonts w:ascii="Times New Roman" w:hAnsi="Times New Roman" w:cs="Times New Roman"/>
          <w:sz w:val="28"/>
          <w:szCs w:val="28"/>
        </w:rPr>
        <w:t>.</w:t>
      </w:r>
    </w:p>
    <w:p w:rsidR="00EE08FC" w:rsidRPr="00A23232" w:rsidRDefault="00EE08FC" w:rsidP="00EE08F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9101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01F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01F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Комитет по правовой политике, регламенту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01F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общественной безопасности </w:t>
      </w:r>
      <w:r w:rsidRPr="009101FF">
        <w:rPr>
          <w:rFonts w:ascii="Times New Roman" w:hAnsi="Times New Roman"/>
          <w:bCs/>
          <w:sz w:val="28"/>
          <w:szCs w:val="28"/>
        </w:rPr>
        <w:t xml:space="preserve">Хурала  </w:t>
      </w:r>
      <w:r>
        <w:rPr>
          <w:rFonts w:ascii="Times New Roman" w:hAnsi="Times New Roman"/>
          <w:sz w:val="28"/>
          <w:szCs w:val="28"/>
        </w:rPr>
        <w:t xml:space="preserve">представителей города </w:t>
      </w:r>
      <w:r w:rsidRPr="009101FF">
        <w:rPr>
          <w:rFonts w:ascii="Times New Roman" w:hAnsi="Times New Roman"/>
          <w:sz w:val="28"/>
          <w:szCs w:val="28"/>
        </w:rPr>
        <w:t>Кызыла</w:t>
      </w:r>
      <w:r>
        <w:rPr>
          <w:rFonts w:ascii="Times New Roman" w:hAnsi="Times New Roman"/>
          <w:sz w:val="28"/>
          <w:szCs w:val="28"/>
        </w:rPr>
        <w:t>.</w:t>
      </w:r>
    </w:p>
    <w:p w:rsidR="00DA0E20" w:rsidRPr="009101FF" w:rsidRDefault="00EE08FC" w:rsidP="00DA0E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0E20">
        <w:rPr>
          <w:rFonts w:ascii="Times New Roman" w:hAnsi="Times New Roman"/>
          <w:sz w:val="28"/>
          <w:szCs w:val="28"/>
        </w:rPr>
        <w:t xml:space="preserve">.     </w:t>
      </w:r>
      <w:r w:rsidR="00DA0E20" w:rsidRPr="009101FF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DA0E20">
        <w:rPr>
          <w:rFonts w:ascii="Times New Roman" w:hAnsi="Times New Roman"/>
          <w:sz w:val="28"/>
          <w:szCs w:val="28"/>
        </w:rPr>
        <w:t xml:space="preserve">официального </w:t>
      </w:r>
      <w:r w:rsidR="00DA0E20" w:rsidRPr="009101FF">
        <w:rPr>
          <w:rFonts w:ascii="Times New Roman" w:hAnsi="Times New Roman"/>
          <w:sz w:val="28"/>
          <w:szCs w:val="28"/>
        </w:rPr>
        <w:t>опубликования</w:t>
      </w:r>
      <w:r w:rsidR="00DA0E20">
        <w:rPr>
          <w:rFonts w:ascii="Times New Roman" w:hAnsi="Times New Roman"/>
          <w:sz w:val="28"/>
          <w:szCs w:val="28"/>
        </w:rPr>
        <w:t>.</w:t>
      </w:r>
    </w:p>
    <w:p w:rsidR="00DA0E20" w:rsidRPr="009101FF" w:rsidRDefault="00DA0E20" w:rsidP="00DA0E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731" w:rsidRDefault="00DA0E20" w:rsidP="00D4508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Глава города </w:t>
      </w:r>
      <w:r w:rsidRPr="00A23232">
        <w:rPr>
          <w:rFonts w:ascii="Times New Roman" w:hAnsi="Times New Roman"/>
          <w:sz w:val="28"/>
          <w:szCs w:val="28"/>
        </w:rPr>
        <w:t xml:space="preserve">Кызыла                                                                   </w:t>
      </w:r>
      <w:proofErr w:type="spellStart"/>
      <w:r w:rsidRPr="00A23232">
        <w:rPr>
          <w:rFonts w:ascii="Times New Roman" w:hAnsi="Times New Roman"/>
          <w:sz w:val="28"/>
          <w:szCs w:val="28"/>
        </w:rPr>
        <w:t>Д.Оюн</w:t>
      </w:r>
      <w:proofErr w:type="spellEnd"/>
    </w:p>
    <w:sectPr w:rsidR="00F25731" w:rsidSect="00793DA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E20"/>
    <w:rsid w:val="001C3807"/>
    <w:rsid w:val="00793DA5"/>
    <w:rsid w:val="00895BB0"/>
    <w:rsid w:val="00A069B5"/>
    <w:rsid w:val="00B6091A"/>
    <w:rsid w:val="00B61333"/>
    <w:rsid w:val="00D45084"/>
    <w:rsid w:val="00DA0E20"/>
    <w:rsid w:val="00EC2E4C"/>
    <w:rsid w:val="00EE08FC"/>
    <w:rsid w:val="00EE545B"/>
    <w:rsid w:val="00F25731"/>
    <w:rsid w:val="00F9268E"/>
    <w:rsid w:val="00FB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E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0E20"/>
    <w:pPr>
      <w:ind w:left="720"/>
      <w:contextualSpacing/>
    </w:pPr>
  </w:style>
  <w:style w:type="table" w:styleId="a4">
    <w:name w:val="Table Grid"/>
    <w:basedOn w:val="a1"/>
    <w:uiPriority w:val="59"/>
    <w:rsid w:val="00D45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9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9AED-3C69-4993-82E7-A36519C7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7</cp:revision>
  <cp:lastPrinted>2016-05-19T04:33:00Z</cp:lastPrinted>
  <dcterms:created xsi:type="dcterms:W3CDTF">2016-04-20T05:07:00Z</dcterms:created>
  <dcterms:modified xsi:type="dcterms:W3CDTF">2016-05-19T04:33:00Z</dcterms:modified>
</cp:coreProperties>
</file>