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F" w:rsidRDefault="00B552CF" w:rsidP="003C61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219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7.25pt" o:ole="" filled="t">
            <v:fill color2="black"/>
            <v:imagedata r:id="rId4" o:title=""/>
          </v:shape>
          <o:OLEObject Type="Embed" ProgID="CorelDraw.Graphic.12" ShapeID="_x0000_i1025" DrawAspect="Content" ObjectID="_1489239417" r:id="rId5"/>
        </w:object>
      </w:r>
    </w:p>
    <w:p w:rsidR="00B552CF" w:rsidRPr="003B7898" w:rsidRDefault="00B552CF" w:rsidP="003C61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8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52CF" w:rsidRPr="003B7898" w:rsidRDefault="00B552CF" w:rsidP="00B552C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898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5F7EF9" w:rsidRPr="005F7EF9" w:rsidRDefault="00B552CF" w:rsidP="005F7EF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898">
        <w:rPr>
          <w:rFonts w:ascii="Times New Roman" w:hAnsi="Times New Roman" w:cs="Times New Roman"/>
          <w:sz w:val="28"/>
          <w:szCs w:val="28"/>
        </w:rPr>
        <w:t>ХУРАЛ ПРЕДСТАВИТЕЛЕЙ ГОРОДА КЫЗЫЛА</w:t>
      </w:r>
    </w:p>
    <w:p w:rsidR="005F7EF9" w:rsidRDefault="005F7EF9" w:rsidP="005F7EF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52CF" w:rsidRPr="001C147B" w:rsidRDefault="00B552CF" w:rsidP="00264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47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52CF" w:rsidRDefault="00B552CF" w:rsidP="00B552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т  25 марта  2015 года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9582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C147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      </w:t>
      </w:r>
      <w:r w:rsidR="000958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958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7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34</w:t>
      </w:r>
    </w:p>
    <w:p w:rsidR="00ED05E8" w:rsidRDefault="00ED05E8" w:rsidP="00ED05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B07" w:rsidRDefault="004D4B07" w:rsidP="00ED0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BC752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Об обращении 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Хурала представителей г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ызыла</w:t>
      </w:r>
    </w:p>
    <w:p w:rsidR="004D4B07" w:rsidRDefault="004D4B07" w:rsidP="00ED05E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BC752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к Министру внутренних дел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по Республике  Тыва</w:t>
      </w:r>
      <w:r w:rsidRPr="00BC752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  <w:r w:rsid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А.Ф. Лобанову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</w:t>
      </w:r>
      <w:r w:rsidR="00165D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увеличения экипажей  ДПС по г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ызылу</w:t>
      </w:r>
    </w:p>
    <w:p w:rsidR="004D4B07" w:rsidRPr="00AC0A66" w:rsidRDefault="004D4B07" w:rsidP="00CE6248">
      <w:pPr>
        <w:shd w:val="clear" w:color="auto" w:fill="FFFFFF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11D64" w:rsidRPr="00D14FA7" w:rsidRDefault="004D4B07" w:rsidP="00FE451D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Хурал представителей г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ызыла </w:t>
      </w:r>
      <w:r w:rsidR="005F7EF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ПОСТАНОВИЛ</w:t>
      </w:r>
      <w:r w:rsidRPr="003040D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:</w:t>
      </w:r>
      <w:r w:rsidRPr="003040D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p w:rsidR="00A11D64" w:rsidRDefault="00A11D64" w:rsidP="003040D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D14FA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11D64">
        <w:rPr>
          <w:rFonts w:ascii="Times New Roman" w:hAnsi="Times New Roman" w:cs="Times New Roman"/>
          <w:color w:val="000000"/>
          <w:sz w:val="28"/>
          <w:szCs w:val="28"/>
        </w:rPr>
        <w:t>Принять </w:t>
      </w:r>
      <w:r w:rsidR="00FE4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 Хурала представителей города Кызыла к Министру внутренних дел по Республике Тыва  </w:t>
      </w:r>
      <w:r w:rsidR="00D23538">
        <w:rPr>
          <w:rFonts w:ascii="Times New Roman" w:hAnsi="Times New Roman" w:cs="Times New Roman"/>
          <w:color w:val="000000"/>
          <w:sz w:val="28"/>
          <w:szCs w:val="28"/>
        </w:rPr>
        <w:t xml:space="preserve">А.Ф. </w:t>
      </w:r>
      <w:r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Лобанову   </w:t>
      </w:r>
      <w:r w:rsidR="003040D9" w:rsidRP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о необходимости </w:t>
      </w:r>
      <w:r w:rsid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="003040D9" w:rsidRP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увеличения экипажей  ДПС по г</w:t>
      </w:r>
      <w:proofErr w:type="gramStart"/>
      <w:r w:rsidR="003040D9" w:rsidRP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.К</w:t>
      </w:r>
      <w:proofErr w:type="gramEnd"/>
      <w:r w:rsidR="003040D9" w:rsidRP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ызылу</w:t>
      </w:r>
      <w:r w:rsidR="003040D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51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(прилагается)</w:t>
      </w:r>
    </w:p>
    <w:p w:rsidR="003040D9" w:rsidRPr="00A11D64" w:rsidRDefault="003040D9" w:rsidP="003040D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A11D64" w:rsidRPr="00A11D64" w:rsidRDefault="00B552CF" w:rsidP="00B552C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E451D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постановление и указанное обращение </w:t>
      </w:r>
      <w:r w:rsidR="00FE451D"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Министру внутренних дел по Республике Тыва  </w:t>
      </w:r>
      <w:r w:rsidR="00D23538">
        <w:rPr>
          <w:rFonts w:ascii="Times New Roman" w:hAnsi="Times New Roman" w:cs="Times New Roman"/>
          <w:color w:val="000000"/>
          <w:sz w:val="28"/>
          <w:szCs w:val="28"/>
        </w:rPr>
        <w:t xml:space="preserve">А.Ф. </w:t>
      </w:r>
      <w:r w:rsidR="00FE451D"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Лобанову </w:t>
      </w:r>
      <w:r w:rsidR="00D235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51D" w:rsidRPr="00A11D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1D64" w:rsidRDefault="00A11D64" w:rsidP="003040D9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2C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552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5774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 за исполнением решения возложить комитет по правовой политике, регламенту и общественной безопасности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Хурала представителей г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ызыла.</w:t>
      </w:r>
      <w:r w:rsidRPr="0075774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A11D64" w:rsidRDefault="00A11D64" w:rsidP="00A11D64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11D64" w:rsidRDefault="00A11D64" w:rsidP="003040D9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</w:p>
    <w:p w:rsidR="00A11D64" w:rsidRPr="00223EE3" w:rsidRDefault="00A11D64" w:rsidP="00264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Кызыла </w:t>
      </w:r>
      <w:r w:rsidR="002643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Д.И. </w:t>
      </w:r>
      <w:proofErr w:type="spellStart"/>
      <w:r w:rsidR="0026430C">
        <w:rPr>
          <w:rFonts w:ascii="Times New Roman" w:hAnsi="Times New Roman" w:cs="Times New Roman"/>
          <w:color w:val="000000"/>
          <w:sz w:val="28"/>
          <w:szCs w:val="28"/>
        </w:rPr>
        <w:t>Оюн</w:t>
      </w:r>
      <w:proofErr w:type="spellEnd"/>
    </w:p>
    <w:p w:rsidR="00CF3FB0" w:rsidRDefault="00CF3FB0" w:rsidP="00B552C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2CF" w:rsidRDefault="00B552CF" w:rsidP="00B552C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2CF" w:rsidRDefault="00B552CF" w:rsidP="00B552CF">
      <w:pPr>
        <w:pStyle w:val="fn3r"/>
        <w:spacing w:before="0" w:beforeAutospacing="0" w:after="0" w:afterAutospacing="0"/>
        <w:rPr>
          <w:color w:val="3C3C3C"/>
          <w:spacing w:val="2"/>
          <w:sz w:val="28"/>
          <w:szCs w:val="28"/>
        </w:rPr>
      </w:pPr>
    </w:p>
    <w:p w:rsidR="003C6191" w:rsidRDefault="003C6191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6430C" w:rsidRDefault="0026430C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6430C" w:rsidRDefault="0026430C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6430C" w:rsidRDefault="0026430C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6430C" w:rsidRDefault="0026430C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6430C" w:rsidRDefault="0026430C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B552CF" w:rsidRDefault="00B552CF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B552CF" w:rsidRDefault="00B552CF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Хурала </w:t>
      </w:r>
    </w:p>
    <w:p w:rsidR="00B552CF" w:rsidRDefault="00B552CF" w:rsidP="00B552CF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представителей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Кызыла</w:t>
      </w:r>
    </w:p>
    <w:p w:rsidR="00B552CF" w:rsidRPr="001C147B" w:rsidRDefault="00B552CF" w:rsidP="00B552CF">
      <w:pPr>
        <w:pStyle w:val="fn3r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1C147B">
        <w:rPr>
          <w:b/>
          <w:color w:val="000000"/>
          <w:sz w:val="28"/>
          <w:szCs w:val="28"/>
          <w:shd w:val="clear" w:color="auto" w:fill="FFFFFF"/>
        </w:rPr>
        <w:t xml:space="preserve">от 25 марта 2015 года  </w:t>
      </w:r>
      <w:r>
        <w:rPr>
          <w:b/>
          <w:color w:val="000000"/>
          <w:sz w:val="28"/>
          <w:szCs w:val="28"/>
          <w:shd w:val="clear" w:color="auto" w:fill="FFFFFF"/>
        </w:rPr>
        <w:t>№  34</w:t>
      </w:r>
    </w:p>
    <w:p w:rsidR="00B552CF" w:rsidRDefault="00B552CF" w:rsidP="004D4B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4D4B07" w:rsidRPr="00D23538" w:rsidRDefault="004D4B07" w:rsidP="004D4B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146C3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Обращение</w:t>
      </w:r>
      <w:r w:rsidRPr="00146C3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br/>
      </w:r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Хурала представителей г</w:t>
      </w:r>
      <w:proofErr w:type="gramStart"/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.К</w:t>
      </w:r>
      <w:proofErr w:type="gramEnd"/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ызыла </w:t>
      </w:r>
    </w:p>
    <w:p w:rsidR="004D4B07" w:rsidRPr="00D23538" w:rsidRDefault="004D4B07" w:rsidP="004D4B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к Министру внутренних дел по Республике  Тыва </w:t>
      </w:r>
      <w:r w:rsidR="00D23538"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А.Ф. Лобанову </w:t>
      </w:r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</w:t>
      </w:r>
      <w:r w:rsidR="003040D9"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необходимости </w:t>
      </w:r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увеличения экипажей  ДПС по г</w:t>
      </w:r>
      <w:proofErr w:type="gramStart"/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.К</w:t>
      </w:r>
      <w:proofErr w:type="gramEnd"/>
      <w:r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ызылу </w:t>
      </w:r>
      <w:r w:rsidR="00CE6248" w:rsidRPr="00D235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4D4B07" w:rsidRPr="003A4446" w:rsidRDefault="004D4B07" w:rsidP="004D4B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4D4B07" w:rsidRPr="0026430C" w:rsidRDefault="004D4B07" w:rsidP="004D4B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26430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Уважаемый Александр Федорович!</w:t>
      </w:r>
    </w:p>
    <w:p w:rsidR="004D4B07" w:rsidRDefault="004D4B07" w:rsidP="003F131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F1319" w:rsidRPr="003F1319" w:rsidRDefault="003F1319" w:rsidP="00146C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sz w:val="28"/>
          <w:szCs w:val="28"/>
        </w:rPr>
        <w:t>11 февраля 2015 г.</w:t>
      </w:r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3A5A4C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</w:t>
      </w:r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 xml:space="preserve"> Хурала представителей города Кызыла был заслушан отчет начальника УМВД РФ по г</w:t>
      </w:r>
      <w:proofErr w:type="gramStart"/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 xml:space="preserve">ызылу полковника полиции </w:t>
      </w:r>
      <w:proofErr w:type="spellStart"/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>Куулар</w:t>
      </w:r>
      <w:r w:rsidR="005132E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Т.Б. «Об итогах</w:t>
      </w:r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 оперативно-служебной деятельности Управления министерства внутренних дел Российской Федерации по г. Кызылу за 2014  год». В ходе обсуждения отчета депутатами Хурала представителей города </w:t>
      </w:r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>отмечалось, что из-за</w:t>
      </w:r>
      <w:r w:rsidRPr="003F13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F1319">
        <w:rPr>
          <w:rFonts w:ascii="Times New Roman" w:eastAsia="Times New Roman" w:hAnsi="Times New Roman" w:cs="Times New Roman"/>
          <w:sz w:val="28"/>
          <w:szCs w:val="28"/>
        </w:rPr>
        <w:t>дальнейшего увеличения количества автотранспортных средств, несоответствия дорожно-уличной сети фактической интенсивности транспортных потоков, дорожно-транспортная обстановка в городе Кызыле остается достаточно сложной.</w:t>
      </w:r>
    </w:p>
    <w:p w:rsidR="003F1319" w:rsidRPr="003F1319" w:rsidRDefault="003F1319" w:rsidP="003A5A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При общем сокращении количества ДТП в городе на 8.5 процента (с 1754 в 2013 г.  до 1605 по итогам 2014 г.), количество учетных дорожно-транспортных происшествий увеличилось на 11,1 процента и составило 180 ДТП </w:t>
      </w:r>
      <w:proofErr w:type="gramStart"/>
      <w:r w:rsidRPr="003F1319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 162 </w:t>
      </w:r>
      <w:proofErr w:type="gramStart"/>
      <w:r w:rsidRPr="003F13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 2013 г. На 5,9  процента увеличилось число пострадавших в ДТП. </w:t>
      </w:r>
    </w:p>
    <w:p w:rsidR="003F1319" w:rsidRPr="003F1319" w:rsidRDefault="003F1319" w:rsidP="003F1319">
      <w:pPr>
        <w:ind w:firstLine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A4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319">
        <w:rPr>
          <w:rFonts w:ascii="Times New Roman" w:eastAsia="Times New Roman" w:hAnsi="Times New Roman" w:cs="Times New Roman"/>
          <w:sz w:val="28"/>
          <w:szCs w:val="28"/>
        </w:rPr>
        <w:t>Анализ совершенных ДТП свидетельствует о том, что о</w:t>
      </w:r>
      <w:r w:rsidRPr="003F1319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причиной дорожно-транспортных происшествий с гибелью людей является нарушение скоростного режима, управление автотранспортным средством в алкогольном опьянении.</w:t>
      </w:r>
    </w:p>
    <w:p w:rsidR="003F1319" w:rsidRPr="003F1319" w:rsidRDefault="003F1319" w:rsidP="003A5A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вышеизложенным </w:t>
      </w:r>
      <w:r w:rsidRPr="003F1319">
        <w:rPr>
          <w:rFonts w:ascii="Times New Roman" w:eastAsia="Times New Roman" w:hAnsi="Times New Roman" w:cs="Times New Roman"/>
          <w:bCs/>
          <w:sz w:val="28"/>
          <w:szCs w:val="28"/>
        </w:rPr>
        <w:t>Хурал представителей города Кызыла</w:t>
      </w:r>
      <w:r w:rsidRPr="003F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 целесообразным восстановление в структуре УМВД РФ по г</w:t>
      </w:r>
      <w:proofErr w:type="gramStart"/>
      <w:r w:rsidRPr="003F1319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F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ызылу взвода </w:t>
      </w:r>
      <w:r w:rsidRPr="003F1319">
        <w:rPr>
          <w:rFonts w:ascii="Times New Roman" w:eastAsia="Times New Roman" w:hAnsi="Times New Roman" w:cs="Times New Roman"/>
          <w:sz w:val="28"/>
          <w:szCs w:val="28"/>
        </w:rPr>
        <w:t xml:space="preserve">ДПС, переданного в 1998 году в подчинение УГИБДД МВД РТ. </w:t>
      </w:r>
    </w:p>
    <w:p w:rsidR="003F1319" w:rsidRPr="003F1319" w:rsidRDefault="003F1319" w:rsidP="003A5A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sz w:val="28"/>
          <w:szCs w:val="28"/>
        </w:rPr>
        <w:t>Наличие в структуре УМВД РФ по г</w:t>
      </w:r>
      <w:proofErr w:type="gramStart"/>
      <w:r w:rsidRPr="003F131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F1319">
        <w:rPr>
          <w:rFonts w:ascii="Times New Roman" w:eastAsia="Times New Roman" w:hAnsi="Times New Roman" w:cs="Times New Roman"/>
          <w:sz w:val="28"/>
          <w:szCs w:val="28"/>
        </w:rPr>
        <w:t>ызылу взвода ДПС позволит более эффективно контролировать дорожно-транспортную ситуацию в городе, своевременно производить расстановку сил и средств по контролю за безопасностью дорожного движения с учетом складывающейся обстановки.</w:t>
      </w:r>
    </w:p>
    <w:sectPr w:rsidR="003F1319" w:rsidRPr="003F1319" w:rsidSect="00126D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B07"/>
    <w:rsid w:val="00034DC2"/>
    <w:rsid w:val="0009582A"/>
    <w:rsid w:val="000A433D"/>
    <w:rsid w:val="000E1B1A"/>
    <w:rsid w:val="00146C36"/>
    <w:rsid w:val="00165DB4"/>
    <w:rsid w:val="001D6848"/>
    <w:rsid w:val="0026430C"/>
    <w:rsid w:val="003040D9"/>
    <w:rsid w:val="003A5A4C"/>
    <w:rsid w:val="003C6191"/>
    <w:rsid w:val="003F1319"/>
    <w:rsid w:val="004D4B07"/>
    <w:rsid w:val="005132ED"/>
    <w:rsid w:val="005F7EF9"/>
    <w:rsid w:val="00662DBF"/>
    <w:rsid w:val="006C1D62"/>
    <w:rsid w:val="00711FF2"/>
    <w:rsid w:val="00A11D64"/>
    <w:rsid w:val="00B552CF"/>
    <w:rsid w:val="00CB065C"/>
    <w:rsid w:val="00CE6248"/>
    <w:rsid w:val="00CF3FB0"/>
    <w:rsid w:val="00D23538"/>
    <w:rsid w:val="00E338DA"/>
    <w:rsid w:val="00ED05E8"/>
    <w:rsid w:val="00EE3C9F"/>
    <w:rsid w:val="00FE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3r">
    <w:name w:val="fn3r"/>
    <w:basedOn w:val="a"/>
    <w:rsid w:val="00A1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2015-03-30T04:47:00Z</cp:lastPrinted>
  <dcterms:created xsi:type="dcterms:W3CDTF">2015-03-30T04:47:00Z</dcterms:created>
  <dcterms:modified xsi:type="dcterms:W3CDTF">2015-03-30T10:50:00Z</dcterms:modified>
</cp:coreProperties>
</file>