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70" w:rsidRDefault="00266070" w:rsidP="00812B93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60960</wp:posOffset>
            </wp:positionV>
            <wp:extent cx="666750" cy="8858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70" w:rsidRDefault="00266070" w:rsidP="002660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266070" w:rsidRDefault="00266070" w:rsidP="002660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266070" w:rsidRPr="00F30D17" w:rsidRDefault="00266070" w:rsidP="00266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1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66070" w:rsidRPr="00F30D17" w:rsidRDefault="00266070" w:rsidP="00266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17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266070" w:rsidRPr="00673F46" w:rsidRDefault="00266070" w:rsidP="00673F4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D17">
        <w:rPr>
          <w:rFonts w:ascii="Times New Roman" w:hAnsi="Times New Roman" w:cs="Times New Roman"/>
          <w:b/>
          <w:sz w:val="24"/>
          <w:szCs w:val="24"/>
        </w:rPr>
        <w:t>ХУРАЛ ПРЕДСТАВИТЕЛЕЙ ГОРОДА КЫЗЫЛА</w:t>
      </w:r>
    </w:p>
    <w:p w:rsidR="00673F46" w:rsidRDefault="00812B93" w:rsidP="00673F46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3F4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12B93" w:rsidRPr="00673F46" w:rsidRDefault="00812B93" w:rsidP="00673F46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3F46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</w:t>
      </w:r>
    </w:p>
    <w:p w:rsidR="00812B93" w:rsidRDefault="00673F46" w:rsidP="00673F4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От 11 ноября 2015</w:t>
      </w:r>
      <w:r w:rsidR="00266070">
        <w:rPr>
          <w:rFonts w:ascii="Times New Roman" w:hAnsi="Times New Roman" w:cs="Times New Roman"/>
          <w:b/>
          <w:color w:val="000000"/>
          <w:sz w:val="28"/>
        </w:rPr>
        <w:t xml:space="preserve"> года              </w:t>
      </w:r>
      <w:r w:rsidR="00812B93" w:rsidRPr="00C66AB9">
        <w:rPr>
          <w:rFonts w:ascii="Times New Roman" w:hAnsi="Times New Roman" w:cs="Times New Roman"/>
          <w:b/>
          <w:color w:val="000000"/>
          <w:sz w:val="28"/>
        </w:rPr>
        <w:t xml:space="preserve">    г</w:t>
      </w:r>
      <w:proofErr w:type="gramStart"/>
      <w:r w:rsidR="00812B93" w:rsidRPr="00C66AB9">
        <w:rPr>
          <w:rFonts w:ascii="Times New Roman" w:hAnsi="Times New Roman" w:cs="Times New Roman"/>
          <w:b/>
          <w:color w:val="000000"/>
          <w:sz w:val="28"/>
        </w:rPr>
        <w:t>.К</w:t>
      </w:r>
      <w:proofErr w:type="gramEnd"/>
      <w:r w:rsidR="00812B93" w:rsidRPr="00C66AB9">
        <w:rPr>
          <w:rFonts w:ascii="Times New Roman" w:hAnsi="Times New Roman" w:cs="Times New Roman"/>
          <w:b/>
          <w:color w:val="000000"/>
          <w:sz w:val="28"/>
        </w:rPr>
        <w:t xml:space="preserve">ызыл       </w:t>
      </w:r>
      <w:r w:rsidR="00812B93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12B93" w:rsidRPr="00C66AB9"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r w:rsidR="00812B93"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r w:rsidR="00812B93" w:rsidRPr="00C66AB9"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r w:rsidR="00812B93" w:rsidRPr="00C66AB9">
        <w:rPr>
          <w:rFonts w:ascii="Times New Roman" w:hAnsi="Times New Roman" w:cs="Times New Roman"/>
          <w:b/>
          <w:color w:val="000000"/>
          <w:sz w:val="28"/>
        </w:rPr>
        <w:t xml:space="preserve">    №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50</w:t>
      </w:r>
    </w:p>
    <w:p w:rsidR="00812B93" w:rsidRDefault="00812B93" w:rsidP="007B47C6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О </w:t>
      </w:r>
      <w:r w:rsidR="00A67583">
        <w:rPr>
          <w:rFonts w:ascii="Times New Roman" w:hAnsi="Times New Roman" w:cs="Times New Roman"/>
          <w:b/>
          <w:color w:val="000000"/>
          <w:sz w:val="28"/>
        </w:rPr>
        <w:t>внесении изменений в состав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ком</w:t>
      </w:r>
      <w:r w:rsidR="00F30D17">
        <w:rPr>
          <w:rFonts w:ascii="Times New Roman" w:hAnsi="Times New Roman" w:cs="Times New Roman"/>
          <w:b/>
          <w:color w:val="000000"/>
          <w:sz w:val="28"/>
        </w:rPr>
        <w:t xml:space="preserve">иссии по официальным символам города </w:t>
      </w:r>
      <w:r>
        <w:rPr>
          <w:rFonts w:ascii="Times New Roman" w:hAnsi="Times New Roman" w:cs="Times New Roman"/>
          <w:b/>
          <w:color w:val="000000"/>
          <w:sz w:val="28"/>
        </w:rPr>
        <w:t>Кызыла</w:t>
      </w:r>
    </w:p>
    <w:p w:rsidR="00812B93" w:rsidRDefault="006815A7" w:rsidP="006815A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соответствии с</w:t>
      </w:r>
      <w:r w:rsidR="00812B93" w:rsidRPr="00167B2B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октября </w:t>
      </w:r>
      <w:r w:rsidRPr="00821D96">
        <w:rPr>
          <w:rFonts w:ascii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821D96">
        <w:rPr>
          <w:rFonts w:ascii="Times New Roman" w:hAnsi="Times New Roman" w:cs="Times New Roman"/>
          <w:color w:val="000000"/>
          <w:sz w:val="28"/>
          <w:szCs w:val="28"/>
        </w:rPr>
        <w:t xml:space="preserve"> N 131-ФЗ</w:t>
      </w:r>
      <w:r w:rsidR="00812B93">
        <w:rPr>
          <w:rFonts w:ascii="Times New Roman" w:hAnsi="Times New Roman" w:cs="Times New Roman"/>
          <w:color w:val="000000"/>
          <w:sz w:val="28"/>
        </w:rPr>
        <w:t xml:space="preserve"> «Об общих принципах организации местного самоуправления в </w:t>
      </w:r>
      <w:r w:rsidRPr="00821D96">
        <w:rPr>
          <w:rFonts w:ascii="Times New Roman" w:hAnsi="Times New Roman" w:cs="Times New Roman"/>
          <w:color w:val="000000"/>
          <w:sz w:val="28"/>
          <w:szCs w:val="28"/>
        </w:rPr>
        <w:t>Российской Феде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</w:t>
      </w:r>
      <w:r w:rsidR="00812B93">
        <w:rPr>
          <w:rFonts w:ascii="Times New Roman" w:hAnsi="Times New Roman" w:cs="Times New Roman"/>
          <w:color w:val="000000"/>
          <w:sz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</w:rPr>
        <w:t>руководствуясь Уставом</w:t>
      </w:r>
      <w:r w:rsidR="00812B93" w:rsidRPr="00167B2B">
        <w:rPr>
          <w:rFonts w:ascii="Times New Roman" w:hAnsi="Times New Roman" w:cs="Times New Roman"/>
          <w:color w:val="000000"/>
          <w:sz w:val="28"/>
        </w:rPr>
        <w:t xml:space="preserve"> городского округа «Город Кызыл Республики Тыва»</w:t>
      </w:r>
      <w:r w:rsidR="00812B93">
        <w:rPr>
          <w:rFonts w:ascii="Times New Roman" w:hAnsi="Times New Roman" w:cs="Times New Roman"/>
          <w:color w:val="000000"/>
          <w:sz w:val="28"/>
        </w:rPr>
        <w:t xml:space="preserve">,  </w:t>
      </w:r>
      <w:r w:rsidR="00F30D17" w:rsidRPr="00F30D17">
        <w:rPr>
          <w:rFonts w:ascii="Times New Roman" w:hAnsi="Times New Roman" w:cs="Times New Roman"/>
          <w:color w:val="000000"/>
          <w:sz w:val="28"/>
        </w:rPr>
        <w:t>принятым Решением Хурала представителей города Кызыла от 5 мая 2005 года № 50</w:t>
      </w:r>
      <w:r w:rsidR="00F30D17">
        <w:rPr>
          <w:rFonts w:ascii="Times New Roman" w:hAnsi="Times New Roman" w:cs="Times New Roman"/>
          <w:color w:val="000000"/>
          <w:sz w:val="28"/>
        </w:rPr>
        <w:t>,</w:t>
      </w:r>
    </w:p>
    <w:p w:rsidR="00812B93" w:rsidRPr="005F57DA" w:rsidRDefault="00812B93" w:rsidP="0081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DA">
        <w:rPr>
          <w:rFonts w:ascii="Times New Roman" w:hAnsi="Times New Roman" w:cs="Times New Roman"/>
          <w:sz w:val="28"/>
          <w:szCs w:val="28"/>
        </w:rPr>
        <w:t xml:space="preserve">Хурал представителей города Кызыла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5F57DA">
        <w:rPr>
          <w:rFonts w:ascii="Times New Roman" w:hAnsi="Times New Roman" w:cs="Times New Roman"/>
          <w:b/>
          <w:sz w:val="28"/>
          <w:szCs w:val="28"/>
        </w:rPr>
        <w:t>:</w:t>
      </w:r>
    </w:p>
    <w:p w:rsidR="00812B93" w:rsidRDefault="00A16E9D" w:rsidP="00B42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</w:t>
      </w:r>
      <w:r>
        <w:rPr>
          <w:rFonts w:ascii="Times New Roman" w:hAnsi="Times New Roman" w:cs="Times New Roman"/>
          <w:color w:val="000000"/>
          <w:sz w:val="28"/>
        </w:rPr>
        <w:tab/>
      </w:r>
      <w:r w:rsidR="00A67583">
        <w:rPr>
          <w:rFonts w:ascii="Times New Roman" w:hAnsi="Times New Roman" w:cs="Times New Roman"/>
          <w:color w:val="000000"/>
          <w:sz w:val="28"/>
        </w:rPr>
        <w:t xml:space="preserve">Внести  в состав </w:t>
      </w:r>
      <w:r w:rsidR="00A67583" w:rsidRPr="00A67583">
        <w:rPr>
          <w:rFonts w:ascii="Times New Roman" w:hAnsi="Times New Roman" w:cs="Times New Roman"/>
          <w:color w:val="000000"/>
          <w:sz w:val="28"/>
        </w:rPr>
        <w:t xml:space="preserve">комиссии по официальным символам </w:t>
      </w:r>
      <w:r w:rsidR="00F30D17">
        <w:rPr>
          <w:rFonts w:ascii="Times New Roman" w:hAnsi="Times New Roman" w:cs="Times New Roman"/>
          <w:color w:val="000000"/>
          <w:sz w:val="28"/>
        </w:rPr>
        <w:t xml:space="preserve">города </w:t>
      </w:r>
      <w:r w:rsidR="00A67583" w:rsidRPr="00A67583">
        <w:rPr>
          <w:rFonts w:ascii="Times New Roman" w:hAnsi="Times New Roman" w:cs="Times New Roman"/>
          <w:color w:val="000000"/>
          <w:sz w:val="28"/>
        </w:rPr>
        <w:t>Кызыла</w:t>
      </w:r>
      <w:r w:rsidR="00A67583">
        <w:rPr>
          <w:rFonts w:ascii="Times New Roman" w:hAnsi="Times New Roman" w:cs="Times New Roman"/>
          <w:color w:val="000000"/>
          <w:sz w:val="28"/>
        </w:rPr>
        <w:t>, утвержденный постано</w:t>
      </w:r>
      <w:r w:rsidR="00F30D17">
        <w:rPr>
          <w:rFonts w:ascii="Times New Roman" w:hAnsi="Times New Roman" w:cs="Times New Roman"/>
          <w:color w:val="000000"/>
          <w:sz w:val="28"/>
        </w:rPr>
        <w:t xml:space="preserve">влением Хурала представителей города </w:t>
      </w:r>
      <w:r w:rsidR="00A67583">
        <w:rPr>
          <w:rFonts w:ascii="Times New Roman" w:hAnsi="Times New Roman" w:cs="Times New Roman"/>
          <w:color w:val="000000"/>
          <w:sz w:val="28"/>
        </w:rPr>
        <w:t>Кызыла от 29 апреля 2015 года № 38, следующие изменения:</w:t>
      </w:r>
      <w:r w:rsidR="00A67583" w:rsidRPr="00A6758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4F76DF" w:rsidRDefault="00327E31" w:rsidP="00B42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1.1. в строке 3 исключить</w:t>
      </w:r>
      <w:r w:rsidR="004F76D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F76DF">
        <w:rPr>
          <w:rFonts w:ascii="Times New Roman" w:hAnsi="Times New Roman" w:cs="Times New Roman"/>
          <w:color w:val="000000"/>
          <w:sz w:val="28"/>
        </w:rPr>
        <w:t>Хардикову</w:t>
      </w:r>
      <w:proofErr w:type="spellEnd"/>
      <w:r w:rsidR="004F76DF">
        <w:rPr>
          <w:rFonts w:ascii="Times New Roman" w:hAnsi="Times New Roman" w:cs="Times New Roman"/>
          <w:color w:val="000000"/>
          <w:sz w:val="28"/>
        </w:rPr>
        <w:t xml:space="preserve"> Е.В</w:t>
      </w:r>
      <w:r>
        <w:rPr>
          <w:rFonts w:ascii="Times New Roman" w:hAnsi="Times New Roman" w:cs="Times New Roman"/>
          <w:color w:val="000000"/>
          <w:sz w:val="28"/>
        </w:rPr>
        <w:t>, включить</w:t>
      </w:r>
      <w:r w:rsidR="004F76DF">
        <w:rPr>
          <w:rFonts w:ascii="Times New Roman" w:hAnsi="Times New Roman" w:cs="Times New Roman"/>
          <w:color w:val="000000"/>
          <w:sz w:val="28"/>
        </w:rPr>
        <w:t xml:space="preserve"> Потапову Н.Г.;</w:t>
      </w:r>
    </w:p>
    <w:p w:rsidR="004F76DF" w:rsidRDefault="004F76DF" w:rsidP="00B42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1.2. строку 5 изложить в следующей редакции:</w:t>
      </w:r>
    </w:p>
    <w:p w:rsidR="004F76DF" w:rsidRDefault="004F76DF" w:rsidP="00B42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«Казанцева И.В. – Член комиссии – Председатель комитета по культуре, спорту, национальной политике и межмуниципальному сотрудничеству</w:t>
      </w:r>
      <w:r w:rsidR="00F30D17">
        <w:rPr>
          <w:rFonts w:ascii="Times New Roman" w:hAnsi="Times New Roman" w:cs="Times New Roman"/>
          <w:color w:val="000000"/>
          <w:sz w:val="28"/>
        </w:rPr>
        <w:t xml:space="preserve"> Хурала представителей города </w:t>
      </w:r>
      <w:r w:rsidR="00B42240">
        <w:rPr>
          <w:rFonts w:ascii="Times New Roman" w:hAnsi="Times New Roman" w:cs="Times New Roman"/>
          <w:color w:val="000000"/>
          <w:sz w:val="28"/>
        </w:rPr>
        <w:t>Кызыла</w:t>
      </w:r>
      <w:r>
        <w:rPr>
          <w:rFonts w:ascii="Times New Roman" w:hAnsi="Times New Roman" w:cs="Times New Roman"/>
          <w:color w:val="000000"/>
          <w:sz w:val="28"/>
        </w:rPr>
        <w:t>»;</w:t>
      </w:r>
    </w:p>
    <w:p w:rsidR="004F76DF" w:rsidRDefault="004F76DF" w:rsidP="00B42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1.3.</w:t>
      </w:r>
      <w:r w:rsidRPr="004F76DF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строки 7,8  изложить в следующей редакции:</w:t>
      </w:r>
    </w:p>
    <w:p w:rsidR="004F76DF" w:rsidRDefault="004F76DF" w:rsidP="00B42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«Пала А.Д. – Член комиссии – депутат</w:t>
      </w:r>
      <w:r w:rsidR="00B42240">
        <w:rPr>
          <w:rFonts w:ascii="Times New Roman" w:hAnsi="Times New Roman" w:cs="Times New Roman"/>
          <w:color w:val="000000"/>
          <w:sz w:val="28"/>
        </w:rPr>
        <w:t>, член</w:t>
      </w:r>
      <w:r>
        <w:rPr>
          <w:rFonts w:ascii="Times New Roman" w:hAnsi="Times New Roman" w:cs="Times New Roman"/>
          <w:color w:val="000000"/>
          <w:sz w:val="28"/>
        </w:rPr>
        <w:t xml:space="preserve"> комитета по культуре, спорту, национальной политике и межмуниципальному сотру</w:t>
      </w:r>
      <w:r w:rsidR="00F30D17">
        <w:rPr>
          <w:rFonts w:ascii="Times New Roman" w:hAnsi="Times New Roman" w:cs="Times New Roman"/>
          <w:color w:val="000000"/>
          <w:sz w:val="28"/>
        </w:rPr>
        <w:t>дничеству</w:t>
      </w:r>
      <w:r w:rsidR="00AC30FF" w:rsidRPr="00AC30FF">
        <w:rPr>
          <w:rFonts w:ascii="Times New Roman" w:hAnsi="Times New Roman" w:cs="Times New Roman"/>
          <w:color w:val="000000"/>
          <w:sz w:val="28"/>
        </w:rPr>
        <w:t xml:space="preserve"> </w:t>
      </w:r>
      <w:r w:rsidR="00AC30FF">
        <w:rPr>
          <w:rFonts w:ascii="Times New Roman" w:hAnsi="Times New Roman" w:cs="Times New Roman"/>
          <w:color w:val="000000"/>
          <w:sz w:val="28"/>
        </w:rPr>
        <w:t>Хурала представителей города Кызыла</w:t>
      </w:r>
      <w:r w:rsidR="00F30D17">
        <w:rPr>
          <w:rFonts w:ascii="Times New Roman" w:hAnsi="Times New Roman" w:cs="Times New Roman"/>
          <w:color w:val="000000"/>
          <w:sz w:val="28"/>
        </w:rPr>
        <w:t xml:space="preserve">, Почетный гражданин города </w:t>
      </w:r>
      <w:r>
        <w:rPr>
          <w:rFonts w:ascii="Times New Roman" w:hAnsi="Times New Roman" w:cs="Times New Roman"/>
          <w:color w:val="000000"/>
          <w:sz w:val="28"/>
        </w:rPr>
        <w:t>Кызыла</w:t>
      </w:r>
      <w:r w:rsidR="00E0655B">
        <w:rPr>
          <w:rFonts w:ascii="Times New Roman" w:hAnsi="Times New Roman" w:cs="Times New Roman"/>
          <w:color w:val="000000"/>
          <w:sz w:val="28"/>
        </w:rPr>
        <w:t>;</w:t>
      </w:r>
    </w:p>
    <w:p w:rsidR="004F76DF" w:rsidRPr="006815A7" w:rsidRDefault="004F76DF" w:rsidP="00B42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Серен А.С. – Член комиссии – депутат</w:t>
      </w:r>
      <w:r w:rsidR="00B42240">
        <w:rPr>
          <w:rFonts w:ascii="Times New Roman" w:hAnsi="Times New Roman" w:cs="Times New Roman"/>
          <w:color w:val="000000"/>
          <w:sz w:val="28"/>
        </w:rPr>
        <w:t>, член</w:t>
      </w:r>
      <w:r>
        <w:rPr>
          <w:rFonts w:ascii="Times New Roman" w:hAnsi="Times New Roman" w:cs="Times New Roman"/>
          <w:color w:val="000000"/>
          <w:sz w:val="28"/>
        </w:rPr>
        <w:t xml:space="preserve"> комитета по культуре, спорту, национальной политике и межмуниципальному сотрудничеству</w:t>
      </w:r>
      <w:r w:rsidR="00AC30FF" w:rsidRPr="00AC30FF">
        <w:rPr>
          <w:rFonts w:ascii="Times New Roman" w:hAnsi="Times New Roman" w:cs="Times New Roman"/>
          <w:color w:val="000000"/>
          <w:sz w:val="28"/>
        </w:rPr>
        <w:t xml:space="preserve"> </w:t>
      </w:r>
      <w:r w:rsidR="00AC30FF">
        <w:rPr>
          <w:rFonts w:ascii="Times New Roman" w:hAnsi="Times New Roman" w:cs="Times New Roman"/>
          <w:color w:val="000000"/>
          <w:sz w:val="28"/>
        </w:rPr>
        <w:t>Хурала представителей города Кызыла</w:t>
      </w:r>
      <w:proofErr w:type="gramStart"/>
      <w:r w:rsidR="00E0655B">
        <w:rPr>
          <w:rFonts w:ascii="Times New Roman" w:hAnsi="Times New Roman" w:cs="Times New Roman"/>
          <w:color w:val="000000"/>
          <w:sz w:val="28"/>
        </w:rPr>
        <w:t>;</w:t>
      </w:r>
      <w:r w:rsidR="00B42240">
        <w:rPr>
          <w:rFonts w:ascii="Times New Roman" w:hAnsi="Times New Roman" w:cs="Times New Roman"/>
          <w:color w:val="000000"/>
          <w:sz w:val="28"/>
        </w:rPr>
        <w:t>»</w:t>
      </w:r>
      <w:proofErr w:type="gramEnd"/>
      <w:r w:rsidR="00B42240">
        <w:rPr>
          <w:rFonts w:ascii="Times New Roman" w:hAnsi="Times New Roman" w:cs="Times New Roman"/>
          <w:color w:val="000000"/>
          <w:sz w:val="28"/>
        </w:rPr>
        <w:t>.</w:t>
      </w:r>
    </w:p>
    <w:p w:rsidR="00812B93" w:rsidRDefault="00812B93" w:rsidP="00B42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2.</w:t>
      </w:r>
      <w:r>
        <w:rPr>
          <w:rFonts w:ascii="Times New Roman" w:hAnsi="Times New Roman" w:cs="Times New Roman"/>
          <w:color w:val="000000"/>
          <w:sz w:val="28"/>
        </w:rPr>
        <w:tab/>
        <w:t xml:space="preserve"> Контроль за исполнением настоящего постановления возложить на заместителя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Предс</w:t>
      </w:r>
      <w:r w:rsidR="00F30D17">
        <w:rPr>
          <w:rFonts w:ascii="Times New Roman" w:hAnsi="Times New Roman" w:cs="Times New Roman"/>
          <w:color w:val="000000"/>
          <w:sz w:val="28"/>
        </w:rPr>
        <w:t xml:space="preserve">едателя Хурала представителей города </w:t>
      </w:r>
      <w:r>
        <w:rPr>
          <w:rFonts w:ascii="Times New Roman" w:hAnsi="Times New Roman" w:cs="Times New Roman"/>
          <w:color w:val="000000"/>
          <w:sz w:val="28"/>
        </w:rPr>
        <w:t>Кызыла</w:t>
      </w:r>
      <w:proofErr w:type="gramEnd"/>
      <w:r w:rsidR="00266070">
        <w:rPr>
          <w:rFonts w:ascii="Times New Roman" w:hAnsi="Times New Roman" w:cs="Times New Roman"/>
          <w:color w:val="000000"/>
          <w:sz w:val="28"/>
        </w:rPr>
        <w:t xml:space="preserve">  </w:t>
      </w:r>
      <w:r w:rsidR="00F30D17">
        <w:rPr>
          <w:rFonts w:ascii="Times New Roman" w:hAnsi="Times New Roman" w:cs="Times New Roman"/>
          <w:color w:val="000000"/>
          <w:sz w:val="28"/>
        </w:rPr>
        <w:t xml:space="preserve">А.Л. </w:t>
      </w:r>
      <w:proofErr w:type="spellStart"/>
      <w:r w:rsidR="00F30D17">
        <w:rPr>
          <w:rFonts w:ascii="Times New Roman" w:hAnsi="Times New Roman" w:cs="Times New Roman"/>
          <w:color w:val="000000"/>
          <w:sz w:val="28"/>
        </w:rPr>
        <w:t>Лопсана</w:t>
      </w:r>
      <w:proofErr w:type="spellEnd"/>
      <w:r w:rsidR="00F30D17">
        <w:rPr>
          <w:rFonts w:ascii="Times New Roman" w:hAnsi="Times New Roman" w:cs="Times New Roman"/>
          <w:color w:val="000000"/>
          <w:sz w:val="28"/>
        </w:rPr>
        <w:t>.</w:t>
      </w:r>
    </w:p>
    <w:p w:rsidR="00812B93" w:rsidRDefault="0020517E" w:rsidP="00B42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="00812B93">
        <w:rPr>
          <w:rFonts w:ascii="Times New Roman" w:hAnsi="Times New Roman" w:cs="Times New Roman"/>
          <w:color w:val="000000"/>
          <w:sz w:val="28"/>
        </w:rPr>
        <w:t>.</w:t>
      </w:r>
      <w:r w:rsidR="00812B93">
        <w:rPr>
          <w:rFonts w:ascii="Times New Roman" w:hAnsi="Times New Roman" w:cs="Times New Roman"/>
          <w:color w:val="000000"/>
          <w:sz w:val="28"/>
        </w:rPr>
        <w:tab/>
        <w:t>Настоящее по</w:t>
      </w:r>
      <w:r w:rsidR="008828D5">
        <w:rPr>
          <w:rFonts w:ascii="Times New Roman" w:hAnsi="Times New Roman" w:cs="Times New Roman"/>
          <w:color w:val="000000"/>
          <w:sz w:val="28"/>
        </w:rPr>
        <w:t xml:space="preserve">становление вступает в силу со </w:t>
      </w:r>
      <w:r w:rsidR="00673F46">
        <w:rPr>
          <w:rFonts w:ascii="Times New Roman" w:hAnsi="Times New Roman" w:cs="Times New Roman"/>
          <w:color w:val="000000"/>
          <w:sz w:val="28"/>
        </w:rPr>
        <w:t>дня его опубликования</w:t>
      </w:r>
      <w:r w:rsidR="00812B93">
        <w:rPr>
          <w:rFonts w:ascii="Times New Roman" w:hAnsi="Times New Roman" w:cs="Times New Roman"/>
          <w:color w:val="000000"/>
          <w:sz w:val="28"/>
        </w:rPr>
        <w:t>.</w:t>
      </w:r>
    </w:p>
    <w:p w:rsidR="00812B93" w:rsidRDefault="00812B93" w:rsidP="00F30D17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812B93" w:rsidRDefault="00812B93" w:rsidP="00F3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Глава города Кызыла                            </w:t>
      </w:r>
      <w:r w:rsidR="00935DED">
        <w:rPr>
          <w:rFonts w:ascii="Times New Roman" w:hAnsi="Times New Roman" w:cs="Times New Roman"/>
          <w:color w:val="000000"/>
          <w:sz w:val="28"/>
        </w:rPr>
        <w:t xml:space="preserve">                            Д.</w:t>
      </w:r>
      <w:r>
        <w:rPr>
          <w:rFonts w:ascii="Times New Roman" w:hAnsi="Times New Roman" w:cs="Times New Roman"/>
          <w:color w:val="000000"/>
          <w:sz w:val="28"/>
        </w:rPr>
        <w:t xml:space="preserve"> Оюн</w:t>
      </w:r>
    </w:p>
    <w:sectPr w:rsidR="00812B93" w:rsidSect="008828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948"/>
    <w:rsid w:val="00013351"/>
    <w:rsid w:val="000262EC"/>
    <w:rsid w:val="00061DD1"/>
    <w:rsid w:val="00115D21"/>
    <w:rsid w:val="00167B2B"/>
    <w:rsid w:val="0017387D"/>
    <w:rsid w:val="001E6F50"/>
    <w:rsid w:val="0020517E"/>
    <w:rsid w:val="00250654"/>
    <w:rsid w:val="00266070"/>
    <w:rsid w:val="002A20A0"/>
    <w:rsid w:val="00305276"/>
    <w:rsid w:val="00327E31"/>
    <w:rsid w:val="00345EAE"/>
    <w:rsid w:val="003E110D"/>
    <w:rsid w:val="00462002"/>
    <w:rsid w:val="004722A3"/>
    <w:rsid w:val="004D4318"/>
    <w:rsid w:val="004E487D"/>
    <w:rsid w:val="004F1A92"/>
    <w:rsid w:val="004F76DF"/>
    <w:rsid w:val="00533F93"/>
    <w:rsid w:val="005361FC"/>
    <w:rsid w:val="005C5C0A"/>
    <w:rsid w:val="005C749B"/>
    <w:rsid w:val="00627A49"/>
    <w:rsid w:val="006362E2"/>
    <w:rsid w:val="00673F46"/>
    <w:rsid w:val="006815A7"/>
    <w:rsid w:val="00773B3F"/>
    <w:rsid w:val="00786168"/>
    <w:rsid w:val="007B47C6"/>
    <w:rsid w:val="007E3597"/>
    <w:rsid w:val="00812B93"/>
    <w:rsid w:val="0086397B"/>
    <w:rsid w:val="008828D5"/>
    <w:rsid w:val="00883567"/>
    <w:rsid w:val="008D7237"/>
    <w:rsid w:val="008E5ABF"/>
    <w:rsid w:val="00935DED"/>
    <w:rsid w:val="009422CF"/>
    <w:rsid w:val="009D7FED"/>
    <w:rsid w:val="009E7F9D"/>
    <w:rsid w:val="00A16E9D"/>
    <w:rsid w:val="00A67583"/>
    <w:rsid w:val="00AC30FF"/>
    <w:rsid w:val="00B42240"/>
    <w:rsid w:val="00BD1948"/>
    <w:rsid w:val="00BF4F5D"/>
    <w:rsid w:val="00C052D1"/>
    <w:rsid w:val="00C5274A"/>
    <w:rsid w:val="00C5650F"/>
    <w:rsid w:val="00CD5DA4"/>
    <w:rsid w:val="00CF35AD"/>
    <w:rsid w:val="00D62750"/>
    <w:rsid w:val="00E0655B"/>
    <w:rsid w:val="00E674DF"/>
    <w:rsid w:val="00E91F18"/>
    <w:rsid w:val="00EA2D2E"/>
    <w:rsid w:val="00EA37A8"/>
    <w:rsid w:val="00ED06EC"/>
    <w:rsid w:val="00ED0A70"/>
    <w:rsid w:val="00F14465"/>
    <w:rsid w:val="00F30D17"/>
    <w:rsid w:val="00FA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EC"/>
  </w:style>
  <w:style w:type="paragraph" w:styleId="1">
    <w:name w:val="heading 1"/>
    <w:basedOn w:val="a"/>
    <w:next w:val="a"/>
    <w:link w:val="10"/>
    <w:uiPriority w:val="9"/>
    <w:qFormat/>
    <w:rsid w:val="00BD1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D1948"/>
    <w:pPr>
      <w:ind w:left="720"/>
      <w:contextualSpacing/>
    </w:pPr>
  </w:style>
  <w:style w:type="table" w:styleId="a4">
    <w:name w:val="Table Grid"/>
    <w:basedOn w:val="a1"/>
    <w:uiPriority w:val="59"/>
    <w:rsid w:val="0016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815A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39</cp:revision>
  <cp:lastPrinted>2015-11-10T15:04:00Z</cp:lastPrinted>
  <dcterms:created xsi:type="dcterms:W3CDTF">2015-04-10T08:53:00Z</dcterms:created>
  <dcterms:modified xsi:type="dcterms:W3CDTF">2015-11-13T10:51:00Z</dcterms:modified>
</cp:coreProperties>
</file>