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B23" w:rsidRDefault="00B56B23" w:rsidP="00B56B23">
      <w:pPr>
        <w:ind w:firstLine="708"/>
        <w:jc w:val="center"/>
      </w:pPr>
    </w:p>
    <w:p w:rsidR="00B56B23" w:rsidRDefault="00B56B23" w:rsidP="00B56B23">
      <w:pPr>
        <w:ind w:firstLine="708"/>
        <w:jc w:val="center"/>
      </w:pPr>
      <w:r>
        <w:t xml:space="preserve">                                          </w:t>
      </w:r>
    </w:p>
    <w:p w:rsidR="00B56B23" w:rsidRPr="0087432A" w:rsidRDefault="00B56B23" w:rsidP="00B56B23">
      <w:pPr>
        <w:ind w:firstLine="708"/>
        <w:jc w:val="center"/>
      </w:pPr>
      <w:r>
        <w:rPr>
          <w:noProof/>
          <w:lang w:eastAsia="ru-RU"/>
        </w:rPr>
        <w:drawing>
          <wp:anchor distT="0" distB="0" distL="114300" distR="114300" simplePos="0" relativeHeight="251659264" behindDoc="0" locked="0" layoutInCell="1" allowOverlap="1">
            <wp:simplePos x="3758537" y="1187355"/>
            <wp:positionH relativeFrom="margin">
              <wp:align>center</wp:align>
            </wp:positionH>
            <wp:positionV relativeFrom="margin">
              <wp:align>top</wp:align>
            </wp:positionV>
            <wp:extent cx="872338" cy="1057702"/>
            <wp:effectExtent l="19050" t="0" r="3962" b="0"/>
            <wp:wrapSquare wrapText="bothSides"/>
            <wp:docPr id="1" name="Рисунок 1" descr="sholban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holban 3.jpg"/>
                    <pic:cNvPicPr>
                      <a:picLocks noChangeAspect="1" noChangeArrowheads="1"/>
                    </pic:cNvPicPr>
                  </pic:nvPicPr>
                  <pic:blipFill>
                    <a:blip r:embed="rId4" cstate="print"/>
                    <a:srcRect l="2991" t="1355" r="3085" b="3252"/>
                    <a:stretch>
                      <a:fillRect/>
                    </a:stretch>
                  </pic:blipFill>
                  <pic:spPr bwMode="auto">
                    <a:xfrm>
                      <a:off x="0" y="0"/>
                      <a:ext cx="872338" cy="1057702"/>
                    </a:xfrm>
                    <a:prstGeom prst="rect">
                      <a:avLst/>
                    </a:prstGeom>
                    <a:noFill/>
                    <a:ln w="9525">
                      <a:noFill/>
                      <a:miter lim="800000"/>
                      <a:headEnd/>
                      <a:tailEnd/>
                    </a:ln>
                  </pic:spPr>
                </pic:pic>
              </a:graphicData>
            </a:graphic>
          </wp:anchor>
        </w:drawing>
      </w:r>
    </w:p>
    <w:p w:rsidR="00B56B23" w:rsidRDefault="00B56B23" w:rsidP="00B56B23">
      <w:pPr>
        <w:spacing w:after="0" w:line="240" w:lineRule="auto"/>
        <w:jc w:val="center"/>
        <w:rPr>
          <w:rFonts w:ascii="Times New Roman" w:hAnsi="Times New Roman" w:cs="Times New Roman"/>
          <w:sz w:val="24"/>
          <w:szCs w:val="24"/>
        </w:rPr>
      </w:pPr>
    </w:p>
    <w:p w:rsidR="00B56B23" w:rsidRPr="00C85E1C" w:rsidRDefault="00B56B23" w:rsidP="00B56B23">
      <w:pPr>
        <w:spacing w:after="0" w:line="240" w:lineRule="auto"/>
        <w:jc w:val="center"/>
        <w:rPr>
          <w:rFonts w:ascii="Times New Roman" w:hAnsi="Times New Roman" w:cs="Times New Roman"/>
          <w:b/>
          <w:sz w:val="24"/>
          <w:szCs w:val="24"/>
        </w:rPr>
      </w:pPr>
      <w:r w:rsidRPr="00C85E1C">
        <w:rPr>
          <w:rFonts w:ascii="Times New Roman" w:hAnsi="Times New Roman" w:cs="Times New Roman"/>
          <w:sz w:val="24"/>
          <w:szCs w:val="24"/>
        </w:rPr>
        <w:t>РОССИЙСКАЯ ФЕДЕРАЦИЯ</w:t>
      </w:r>
    </w:p>
    <w:p w:rsidR="00B56B23" w:rsidRPr="00C85E1C" w:rsidRDefault="00B56B23" w:rsidP="00B56B23">
      <w:pPr>
        <w:spacing w:after="0" w:line="240" w:lineRule="auto"/>
        <w:jc w:val="center"/>
        <w:rPr>
          <w:rFonts w:ascii="Times New Roman" w:hAnsi="Times New Roman" w:cs="Times New Roman"/>
          <w:b/>
          <w:sz w:val="24"/>
          <w:szCs w:val="24"/>
        </w:rPr>
      </w:pPr>
      <w:r w:rsidRPr="00C85E1C">
        <w:rPr>
          <w:rFonts w:ascii="Times New Roman" w:hAnsi="Times New Roman" w:cs="Times New Roman"/>
          <w:sz w:val="24"/>
          <w:szCs w:val="24"/>
        </w:rPr>
        <w:t>РЕСПУБЛИКА ТЫВА</w:t>
      </w:r>
    </w:p>
    <w:p w:rsidR="00B56B23" w:rsidRPr="00C85E1C" w:rsidRDefault="00B56B23" w:rsidP="00B56B23">
      <w:pPr>
        <w:spacing w:after="0" w:line="240" w:lineRule="auto"/>
        <w:jc w:val="center"/>
        <w:rPr>
          <w:rFonts w:ascii="Times New Roman" w:hAnsi="Times New Roman" w:cs="Times New Roman"/>
          <w:b/>
          <w:sz w:val="24"/>
          <w:szCs w:val="24"/>
        </w:rPr>
      </w:pPr>
      <w:r w:rsidRPr="00C85E1C">
        <w:rPr>
          <w:rFonts w:ascii="Times New Roman" w:hAnsi="Times New Roman" w:cs="Times New Roman"/>
          <w:sz w:val="24"/>
          <w:szCs w:val="24"/>
        </w:rPr>
        <w:t>ХУРАЛ ПРЕДСТАВИТЕЛЕЙ ГОРОДА КЫЗЫЛ</w:t>
      </w:r>
    </w:p>
    <w:p w:rsidR="00B56B23" w:rsidRPr="00C85E1C" w:rsidRDefault="00B56B23" w:rsidP="00B56B23">
      <w:pPr>
        <w:spacing w:after="0" w:line="240" w:lineRule="auto"/>
        <w:jc w:val="center"/>
        <w:rPr>
          <w:rFonts w:ascii="Times New Roman" w:hAnsi="Times New Roman" w:cs="Times New Roman"/>
          <w:sz w:val="24"/>
          <w:szCs w:val="24"/>
        </w:rPr>
      </w:pPr>
      <w:r w:rsidRPr="00C85E1C">
        <w:rPr>
          <w:rFonts w:ascii="Times New Roman" w:hAnsi="Times New Roman" w:cs="Times New Roman"/>
          <w:sz w:val="24"/>
          <w:szCs w:val="24"/>
        </w:rPr>
        <w:t>_______________________________________________________________</w:t>
      </w:r>
    </w:p>
    <w:p w:rsidR="00B56B23" w:rsidRPr="00C85E1C" w:rsidRDefault="00B56B23" w:rsidP="00B56B23">
      <w:pPr>
        <w:spacing w:after="0" w:line="240" w:lineRule="auto"/>
        <w:jc w:val="center"/>
        <w:rPr>
          <w:rFonts w:ascii="Times New Roman" w:hAnsi="Times New Roman" w:cs="Times New Roman"/>
          <w:sz w:val="28"/>
          <w:szCs w:val="28"/>
        </w:rPr>
      </w:pPr>
      <w:r w:rsidRPr="00C85E1C">
        <w:rPr>
          <w:rFonts w:ascii="Times New Roman" w:hAnsi="Times New Roman" w:cs="Times New Roman"/>
          <w:sz w:val="28"/>
          <w:szCs w:val="28"/>
        </w:rPr>
        <w:t>РЕШЕНИЕ</w:t>
      </w:r>
    </w:p>
    <w:p w:rsidR="00B56B23" w:rsidRPr="00560547" w:rsidRDefault="00B56B23" w:rsidP="00B56B23">
      <w:pPr>
        <w:pStyle w:val="ConsPlusNormal"/>
        <w:jc w:val="right"/>
        <w:outlineLvl w:val="0"/>
        <w:rPr>
          <w:rFonts w:ascii="Times New Roman" w:hAnsi="Times New Roman" w:cs="Times New Roman"/>
          <w:b/>
          <w:sz w:val="28"/>
          <w:szCs w:val="28"/>
        </w:rPr>
      </w:pPr>
    </w:p>
    <w:p w:rsidR="00B56B23" w:rsidRPr="0087432A" w:rsidRDefault="00B56B23" w:rsidP="00B56B23">
      <w:pPr>
        <w:rPr>
          <w:rFonts w:ascii="Times New Roman" w:hAnsi="Times New Roman" w:cs="Times New Roman"/>
          <w:sz w:val="28"/>
          <w:szCs w:val="28"/>
        </w:rPr>
      </w:pPr>
      <w:r>
        <w:rPr>
          <w:rFonts w:ascii="Times New Roman" w:hAnsi="Times New Roman" w:cs="Times New Roman"/>
          <w:sz w:val="28"/>
          <w:szCs w:val="28"/>
        </w:rPr>
        <w:t xml:space="preserve">       </w:t>
      </w:r>
      <w:r w:rsidRPr="0087432A">
        <w:rPr>
          <w:rFonts w:ascii="Times New Roman" w:hAnsi="Times New Roman" w:cs="Times New Roman"/>
          <w:sz w:val="28"/>
          <w:szCs w:val="28"/>
        </w:rPr>
        <w:t>От «</w:t>
      </w:r>
      <w:r>
        <w:rPr>
          <w:rFonts w:ascii="Times New Roman" w:hAnsi="Times New Roman" w:cs="Times New Roman"/>
          <w:sz w:val="28"/>
          <w:szCs w:val="28"/>
        </w:rPr>
        <w:t xml:space="preserve">28» февраля 2018 года       </w:t>
      </w:r>
      <w:r w:rsidRPr="0087432A">
        <w:rPr>
          <w:rFonts w:ascii="Times New Roman" w:hAnsi="Times New Roman" w:cs="Times New Roman"/>
          <w:sz w:val="28"/>
          <w:szCs w:val="28"/>
        </w:rPr>
        <w:t xml:space="preserve"> г</w:t>
      </w:r>
      <w:proofErr w:type="gramStart"/>
      <w:r w:rsidRPr="0087432A">
        <w:rPr>
          <w:rFonts w:ascii="Times New Roman" w:hAnsi="Times New Roman" w:cs="Times New Roman"/>
          <w:sz w:val="28"/>
          <w:szCs w:val="28"/>
        </w:rPr>
        <w:t>.К</w:t>
      </w:r>
      <w:proofErr w:type="gramEnd"/>
      <w:r w:rsidRPr="0087432A">
        <w:rPr>
          <w:rFonts w:ascii="Times New Roman" w:hAnsi="Times New Roman" w:cs="Times New Roman"/>
          <w:sz w:val="28"/>
          <w:szCs w:val="28"/>
        </w:rPr>
        <w:t xml:space="preserve">ызыл          </w:t>
      </w:r>
      <w:r>
        <w:rPr>
          <w:rFonts w:ascii="Times New Roman" w:hAnsi="Times New Roman" w:cs="Times New Roman"/>
          <w:sz w:val="28"/>
          <w:szCs w:val="28"/>
        </w:rPr>
        <w:t xml:space="preserve">                           № 394</w:t>
      </w:r>
    </w:p>
    <w:p w:rsidR="0016648C" w:rsidRPr="00AA5659" w:rsidRDefault="00B56B23" w:rsidP="00AA5659">
      <w:pPr>
        <w:jc w:val="center"/>
        <w:rPr>
          <w:rFonts w:ascii="Times New Roman" w:hAnsi="Times New Roman" w:cs="Times New Roman"/>
          <w:b/>
          <w:sz w:val="28"/>
          <w:szCs w:val="28"/>
        </w:rPr>
      </w:pPr>
      <w:r>
        <w:rPr>
          <w:rFonts w:ascii="Times New Roman" w:hAnsi="Times New Roman" w:cs="Times New Roman"/>
          <w:b/>
          <w:sz w:val="28"/>
          <w:szCs w:val="28"/>
        </w:rPr>
        <w:t>О П</w:t>
      </w:r>
      <w:r w:rsidR="005A6E34">
        <w:rPr>
          <w:rFonts w:ascii="Times New Roman" w:hAnsi="Times New Roman" w:cs="Times New Roman"/>
          <w:b/>
          <w:sz w:val="28"/>
          <w:szCs w:val="28"/>
        </w:rPr>
        <w:t>оложении о</w:t>
      </w:r>
      <w:r w:rsidR="00613DEC" w:rsidRPr="00DE5968">
        <w:rPr>
          <w:rFonts w:ascii="Times New Roman" w:hAnsi="Times New Roman" w:cs="Times New Roman"/>
          <w:b/>
          <w:sz w:val="28"/>
          <w:szCs w:val="28"/>
        </w:rPr>
        <w:t>б организации регулярных перевозок пассажирским</w:t>
      </w:r>
      <w:r w:rsidR="00613DEC" w:rsidRPr="00DE5968">
        <w:rPr>
          <w:rFonts w:ascii="Times New Roman" w:hAnsi="Times New Roman" w:cs="Times New Roman"/>
          <w:sz w:val="28"/>
          <w:szCs w:val="28"/>
        </w:rPr>
        <w:t xml:space="preserve"> </w:t>
      </w:r>
      <w:r w:rsidR="00613DEC" w:rsidRPr="00613DEC">
        <w:rPr>
          <w:rFonts w:ascii="Times New Roman" w:hAnsi="Times New Roman" w:cs="Times New Roman"/>
          <w:b/>
          <w:sz w:val="28"/>
          <w:szCs w:val="28"/>
        </w:rPr>
        <w:t xml:space="preserve">транспортом общего пользования </w:t>
      </w:r>
      <w:r w:rsidR="00613DEC">
        <w:rPr>
          <w:rFonts w:ascii="Times New Roman" w:hAnsi="Times New Roman" w:cs="Times New Roman"/>
          <w:b/>
          <w:sz w:val="28"/>
          <w:szCs w:val="28"/>
        </w:rPr>
        <w:t>в городском округе «Г</w:t>
      </w:r>
      <w:r w:rsidR="00613DEC" w:rsidRPr="00613DEC">
        <w:rPr>
          <w:rFonts w:ascii="Times New Roman" w:hAnsi="Times New Roman" w:cs="Times New Roman"/>
          <w:b/>
          <w:sz w:val="28"/>
          <w:szCs w:val="28"/>
        </w:rPr>
        <w:t>ород Кызыл Республики Тыва»</w:t>
      </w:r>
    </w:p>
    <w:p w:rsidR="00AA5659" w:rsidRPr="00B56B23" w:rsidRDefault="00AA5659" w:rsidP="00AA5659">
      <w:pPr>
        <w:pStyle w:val="ConsPlusNormal"/>
        <w:ind w:firstLine="851"/>
        <w:jc w:val="both"/>
        <w:rPr>
          <w:rFonts w:ascii="Times New Roman" w:hAnsi="Times New Roman" w:cs="Times New Roman"/>
          <w:color w:val="000000"/>
          <w:sz w:val="26"/>
          <w:szCs w:val="26"/>
        </w:rPr>
      </w:pPr>
      <w:proofErr w:type="gramStart"/>
      <w:r w:rsidRPr="00B56B23">
        <w:rPr>
          <w:rFonts w:ascii="Times New Roman" w:hAnsi="Times New Roman" w:cs="Times New Roman"/>
          <w:sz w:val="26"/>
          <w:szCs w:val="26"/>
        </w:rPr>
        <w:t xml:space="preserve">В соответствии с </w:t>
      </w:r>
      <w:r w:rsidR="00ED6BA2" w:rsidRPr="00B56B23">
        <w:rPr>
          <w:rFonts w:ascii="Times New Roman" w:hAnsi="Times New Roman" w:cs="Times New Roman"/>
          <w:sz w:val="26"/>
          <w:szCs w:val="26"/>
        </w:rPr>
        <w:t xml:space="preserve"> </w:t>
      </w:r>
      <w:hyperlink r:id="rId5" w:history="1">
        <w:r w:rsidR="00ED6BA2" w:rsidRPr="00B56B23">
          <w:rPr>
            <w:rFonts w:ascii="Times New Roman" w:hAnsi="Times New Roman" w:cs="Times New Roman"/>
            <w:color w:val="0000FF"/>
            <w:sz w:val="26"/>
            <w:szCs w:val="26"/>
          </w:rPr>
          <w:t>п. 7 ч. 1 ст. 16</w:t>
        </w:r>
      </w:hyperlink>
      <w:r w:rsidR="00B56B23" w:rsidRPr="00B56B23">
        <w:rPr>
          <w:rFonts w:ascii="Times New Roman" w:hAnsi="Times New Roman" w:cs="Times New Roman"/>
          <w:sz w:val="26"/>
          <w:szCs w:val="26"/>
        </w:rPr>
        <w:t xml:space="preserve"> </w:t>
      </w:r>
      <w:r w:rsidR="00ED6BA2" w:rsidRPr="00B56B23">
        <w:rPr>
          <w:rFonts w:ascii="Times New Roman" w:hAnsi="Times New Roman" w:cs="Times New Roman"/>
          <w:sz w:val="26"/>
          <w:szCs w:val="26"/>
        </w:rPr>
        <w:t>Фед</w:t>
      </w:r>
      <w:r w:rsidRPr="00B56B23">
        <w:rPr>
          <w:rFonts w:ascii="Times New Roman" w:hAnsi="Times New Roman" w:cs="Times New Roman"/>
          <w:sz w:val="26"/>
          <w:szCs w:val="26"/>
        </w:rPr>
        <w:t>ерального закона от 06.10.2003 г. № 131-ФЗ «</w:t>
      </w:r>
      <w:r w:rsidR="00ED6BA2" w:rsidRPr="00B56B23">
        <w:rPr>
          <w:rFonts w:ascii="Times New Roman" w:hAnsi="Times New Roman" w:cs="Times New Roman"/>
          <w:sz w:val="26"/>
          <w:szCs w:val="26"/>
        </w:rPr>
        <w:t xml:space="preserve">Об общих принципах организации местного самоуправления в Российской </w:t>
      </w:r>
      <w:r w:rsidRPr="00B56B23">
        <w:rPr>
          <w:rFonts w:ascii="Times New Roman" w:hAnsi="Times New Roman" w:cs="Times New Roman"/>
          <w:sz w:val="26"/>
          <w:szCs w:val="26"/>
        </w:rPr>
        <w:t>Федерации»</w:t>
      </w:r>
      <w:r w:rsidR="00ED6BA2" w:rsidRPr="00B56B23">
        <w:rPr>
          <w:rFonts w:ascii="Times New Roman" w:hAnsi="Times New Roman" w:cs="Times New Roman"/>
          <w:sz w:val="26"/>
          <w:szCs w:val="26"/>
        </w:rPr>
        <w:t xml:space="preserve">, Федеральным </w:t>
      </w:r>
      <w:hyperlink r:id="rId6" w:history="1">
        <w:r w:rsidR="00ED6BA2" w:rsidRPr="00B56B23">
          <w:rPr>
            <w:rFonts w:ascii="Times New Roman" w:hAnsi="Times New Roman" w:cs="Times New Roman"/>
            <w:color w:val="0000FF"/>
            <w:sz w:val="26"/>
            <w:szCs w:val="26"/>
          </w:rPr>
          <w:t>законом</w:t>
        </w:r>
      </w:hyperlink>
      <w:r w:rsidRPr="00B56B23">
        <w:rPr>
          <w:rFonts w:ascii="Times New Roman" w:hAnsi="Times New Roman" w:cs="Times New Roman"/>
          <w:sz w:val="26"/>
          <w:szCs w:val="26"/>
        </w:rPr>
        <w:t xml:space="preserve"> от 13.07.2015 г. № 220-ФЗ «</w:t>
      </w:r>
      <w:r w:rsidR="00ED6BA2" w:rsidRPr="00B56B23">
        <w:rPr>
          <w:rFonts w:ascii="Times New Roman" w:hAnsi="Times New Roman" w:cs="Times New Roman"/>
          <w:sz w:val="26"/>
          <w:szCs w:val="26"/>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sidRPr="00B56B23">
        <w:rPr>
          <w:rFonts w:ascii="Times New Roman" w:hAnsi="Times New Roman" w:cs="Times New Roman"/>
          <w:sz w:val="26"/>
          <w:szCs w:val="26"/>
        </w:rPr>
        <w:t>льные акты Российской Федерации»</w:t>
      </w:r>
      <w:r w:rsidR="00ED6BA2" w:rsidRPr="00B56B23">
        <w:rPr>
          <w:rFonts w:ascii="Times New Roman" w:hAnsi="Times New Roman" w:cs="Times New Roman"/>
          <w:sz w:val="26"/>
          <w:szCs w:val="26"/>
        </w:rPr>
        <w:t xml:space="preserve">, </w:t>
      </w:r>
      <w:r w:rsidRPr="00B56B23">
        <w:rPr>
          <w:rFonts w:ascii="Times New Roman" w:hAnsi="Times New Roman" w:cs="Times New Roman"/>
          <w:sz w:val="26"/>
          <w:szCs w:val="26"/>
        </w:rPr>
        <w:t xml:space="preserve">руководствуясь </w:t>
      </w:r>
      <w:hyperlink r:id="rId7" w:history="1">
        <w:r w:rsidRPr="00B56B23">
          <w:rPr>
            <w:rFonts w:ascii="Times New Roman" w:hAnsi="Times New Roman" w:cs="Times New Roman"/>
            <w:color w:val="000000"/>
            <w:sz w:val="26"/>
            <w:szCs w:val="26"/>
          </w:rPr>
          <w:t>Уставом</w:t>
        </w:r>
      </w:hyperlink>
      <w:r w:rsidRPr="00B56B23">
        <w:rPr>
          <w:rFonts w:ascii="Times New Roman" w:hAnsi="Times New Roman" w:cs="Times New Roman"/>
          <w:color w:val="000000"/>
          <w:sz w:val="26"/>
          <w:szCs w:val="26"/>
        </w:rPr>
        <w:t xml:space="preserve"> городского</w:t>
      </w:r>
      <w:proofErr w:type="gramEnd"/>
      <w:r w:rsidRPr="00B56B23">
        <w:rPr>
          <w:rFonts w:ascii="Times New Roman" w:hAnsi="Times New Roman" w:cs="Times New Roman"/>
          <w:color w:val="000000"/>
          <w:sz w:val="26"/>
          <w:szCs w:val="26"/>
        </w:rPr>
        <w:t xml:space="preserve"> округа «Город Кызыл Республики Тыва», принятым решением Хурала представителей г</w:t>
      </w:r>
      <w:r w:rsidR="00B56B23" w:rsidRPr="00B56B23">
        <w:rPr>
          <w:rFonts w:ascii="Times New Roman" w:hAnsi="Times New Roman" w:cs="Times New Roman"/>
          <w:color w:val="000000"/>
          <w:sz w:val="26"/>
          <w:szCs w:val="26"/>
        </w:rPr>
        <w:t xml:space="preserve">орода Кызыла </w:t>
      </w:r>
      <w:proofErr w:type="gramStart"/>
      <w:r w:rsidR="00B56B23" w:rsidRPr="00B56B23">
        <w:rPr>
          <w:rFonts w:ascii="Times New Roman" w:hAnsi="Times New Roman" w:cs="Times New Roman"/>
          <w:color w:val="000000"/>
          <w:sz w:val="26"/>
          <w:szCs w:val="26"/>
        </w:rPr>
        <w:t>от</w:t>
      </w:r>
      <w:proofErr w:type="gramEnd"/>
      <w:r w:rsidR="00B56B23" w:rsidRPr="00B56B23">
        <w:rPr>
          <w:rFonts w:ascii="Times New Roman" w:hAnsi="Times New Roman" w:cs="Times New Roman"/>
          <w:color w:val="000000"/>
          <w:sz w:val="26"/>
          <w:szCs w:val="26"/>
        </w:rPr>
        <w:t xml:space="preserve"> 05.05.</w:t>
      </w:r>
      <w:r w:rsidRPr="00B56B23">
        <w:rPr>
          <w:rFonts w:ascii="Times New Roman" w:hAnsi="Times New Roman" w:cs="Times New Roman"/>
          <w:color w:val="000000"/>
          <w:sz w:val="26"/>
          <w:szCs w:val="26"/>
        </w:rPr>
        <w:t xml:space="preserve"> 2005</w:t>
      </w:r>
      <w:r w:rsidR="00B56B23" w:rsidRPr="00B56B23">
        <w:rPr>
          <w:rFonts w:ascii="Times New Roman" w:hAnsi="Times New Roman" w:cs="Times New Roman"/>
          <w:color w:val="000000"/>
          <w:sz w:val="26"/>
          <w:szCs w:val="26"/>
        </w:rPr>
        <w:t xml:space="preserve"> г.</w:t>
      </w:r>
      <w:r w:rsidRPr="00B56B23">
        <w:rPr>
          <w:rFonts w:ascii="Times New Roman" w:hAnsi="Times New Roman" w:cs="Times New Roman"/>
          <w:color w:val="000000"/>
          <w:sz w:val="26"/>
          <w:szCs w:val="26"/>
        </w:rPr>
        <w:t xml:space="preserve"> № 50,</w:t>
      </w:r>
    </w:p>
    <w:p w:rsidR="00B56B23" w:rsidRPr="00B56B23" w:rsidRDefault="00B56B23" w:rsidP="00AA5659">
      <w:pPr>
        <w:pStyle w:val="ConsPlusNormal"/>
        <w:ind w:firstLine="851"/>
        <w:jc w:val="both"/>
        <w:rPr>
          <w:rFonts w:ascii="Times New Roman" w:hAnsi="Times New Roman" w:cs="Times New Roman"/>
          <w:color w:val="000000"/>
          <w:sz w:val="26"/>
          <w:szCs w:val="26"/>
        </w:rPr>
      </w:pPr>
    </w:p>
    <w:p w:rsidR="00AA5659" w:rsidRPr="00B56B23" w:rsidRDefault="00AA5659" w:rsidP="00AA5659">
      <w:pPr>
        <w:autoSpaceDE w:val="0"/>
        <w:autoSpaceDN w:val="0"/>
        <w:adjustRightInd w:val="0"/>
        <w:spacing w:after="0" w:line="240" w:lineRule="auto"/>
        <w:jc w:val="center"/>
        <w:rPr>
          <w:rFonts w:ascii="Times New Roman" w:hAnsi="Times New Roman"/>
          <w:bCs/>
          <w:sz w:val="26"/>
          <w:szCs w:val="26"/>
        </w:rPr>
      </w:pPr>
      <w:r w:rsidRPr="00B56B23">
        <w:rPr>
          <w:rFonts w:ascii="Times New Roman" w:hAnsi="Times New Roman"/>
          <w:bCs/>
          <w:sz w:val="26"/>
          <w:szCs w:val="26"/>
        </w:rPr>
        <w:t>Хурал представителей города Кызыла РЕШИЛ:</w:t>
      </w:r>
    </w:p>
    <w:p w:rsidR="00ED6BA2" w:rsidRPr="00B56B23" w:rsidRDefault="00ED6BA2">
      <w:pPr>
        <w:pStyle w:val="ConsPlusNormal"/>
        <w:jc w:val="both"/>
        <w:rPr>
          <w:rFonts w:ascii="Times New Roman" w:hAnsi="Times New Roman" w:cs="Times New Roman"/>
          <w:sz w:val="26"/>
          <w:szCs w:val="26"/>
        </w:rPr>
      </w:pPr>
    </w:p>
    <w:p w:rsidR="00ED6BA2" w:rsidRPr="00B56B23" w:rsidRDefault="00ED6BA2">
      <w:pPr>
        <w:pStyle w:val="ConsPlusNormal"/>
        <w:ind w:firstLine="540"/>
        <w:jc w:val="both"/>
        <w:rPr>
          <w:rFonts w:ascii="Times New Roman" w:hAnsi="Times New Roman" w:cs="Times New Roman"/>
          <w:sz w:val="26"/>
          <w:szCs w:val="26"/>
        </w:rPr>
      </w:pPr>
      <w:bookmarkStart w:id="0" w:name="P20"/>
      <w:bookmarkEnd w:id="0"/>
      <w:r w:rsidRPr="00B56B23">
        <w:rPr>
          <w:rFonts w:ascii="Times New Roman" w:hAnsi="Times New Roman" w:cs="Times New Roman"/>
          <w:sz w:val="26"/>
          <w:szCs w:val="26"/>
        </w:rPr>
        <w:t xml:space="preserve">1. Утвердить </w:t>
      </w:r>
      <w:hyperlink w:anchor="P53" w:history="1">
        <w:r w:rsidRPr="00B56B23">
          <w:rPr>
            <w:rFonts w:ascii="Times New Roman" w:hAnsi="Times New Roman" w:cs="Times New Roman"/>
            <w:color w:val="0000FF"/>
            <w:sz w:val="26"/>
            <w:szCs w:val="26"/>
          </w:rPr>
          <w:t>Положение</w:t>
        </w:r>
      </w:hyperlink>
      <w:r w:rsidRPr="00B56B23">
        <w:rPr>
          <w:rFonts w:ascii="Times New Roman" w:hAnsi="Times New Roman" w:cs="Times New Roman"/>
          <w:sz w:val="26"/>
          <w:szCs w:val="26"/>
        </w:rPr>
        <w:t xml:space="preserve"> об организации регулярных </w:t>
      </w:r>
      <w:r w:rsidR="00613DEC" w:rsidRPr="00B56B23">
        <w:rPr>
          <w:rFonts w:ascii="Times New Roman" w:hAnsi="Times New Roman" w:cs="Times New Roman"/>
          <w:sz w:val="26"/>
          <w:szCs w:val="26"/>
        </w:rPr>
        <w:t>перевозок пассажирским транспортом общего пользования в городском округе «Город Кызыл Республики Тыва»</w:t>
      </w:r>
      <w:r w:rsidR="00613DEC" w:rsidRPr="00B56B23">
        <w:rPr>
          <w:rFonts w:ascii="Times New Roman" w:hAnsi="Times New Roman" w:cs="Times New Roman"/>
          <w:b/>
          <w:sz w:val="26"/>
          <w:szCs w:val="26"/>
        </w:rPr>
        <w:t xml:space="preserve"> </w:t>
      </w:r>
      <w:r w:rsidRPr="00B56B23">
        <w:rPr>
          <w:rFonts w:ascii="Times New Roman" w:hAnsi="Times New Roman" w:cs="Times New Roman"/>
          <w:sz w:val="26"/>
          <w:szCs w:val="26"/>
        </w:rPr>
        <w:t>(приложение N 1).</w:t>
      </w:r>
    </w:p>
    <w:p w:rsidR="00616098" w:rsidRPr="00B56B23" w:rsidRDefault="00344169" w:rsidP="00751422">
      <w:pPr>
        <w:autoSpaceDE w:val="0"/>
        <w:autoSpaceDN w:val="0"/>
        <w:adjustRightInd w:val="0"/>
        <w:spacing w:after="0" w:line="240" w:lineRule="auto"/>
        <w:ind w:firstLine="567"/>
        <w:jc w:val="both"/>
        <w:rPr>
          <w:rFonts w:ascii="Times New Roman" w:hAnsi="Times New Roman" w:cs="Times New Roman"/>
          <w:sz w:val="26"/>
          <w:szCs w:val="26"/>
        </w:rPr>
      </w:pPr>
      <w:r w:rsidRPr="00B56B23">
        <w:rPr>
          <w:rFonts w:ascii="Times New Roman" w:hAnsi="Times New Roman" w:cs="Times New Roman"/>
          <w:sz w:val="26"/>
          <w:szCs w:val="26"/>
        </w:rPr>
        <w:t xml:space="preserve">2. </w:t>
      </w:r>
      <w:r w:rsidR="00751422" w:rsidRPr="00B56B23">
        <w:rPr>
          <w:rFonts w:ascii="Times New Roman" w:hAnsi="Times New Roman" w:cs="Times New Roman"/>
          <w:sz w:val="26"/>
          <w:szCs w:val="26"/>
        </w:rPr>
        <w:t xml:space="preserve"> П</w:t>
      </w:r>
      <w:r w:rsidR="00616098" w:rsidRPr="00B56B23">
        <w:rPr>
          <w:rFonts w:ascii="Times New Roman" w:hAnsi="Times New Roman" w:cs="Times New Roman"/>
          <w:sz w:val="26"/>
          <w:szCs w:val="26"/>
        </w:rPr>
        <w:t xml:space="preserve">ризнать утратившим силу решение </w:t>
      </w:r>
      <w:proofErr w:type="spellStart"/>
      <w:r w:rsidR="00616098" w:rsidRPr="00B56B23">
        <w:rPr>
          <w:rFonts w:ascii="Times New Roman" w:hAnsi="Times New Roman" w:cs="Times New Roman"/>
          <w:sz w:val="26"/>
          <w:szCs w:val="26"/>
        </w:rPr>
        <w:t>Кызылского</w:t>
      </w:r>
      <w:proofErr w:type="spellEnd"/>
      <w:r w:rsidR="00616098" w:rsidRPr="00B56B23">
        <w:rPr>
          <w:rFonts w:ascii="Times New Roman" w:hAnsi="Times New Roman" w:cs="Times New Roman"/>
          <w:sz w:val="26"/>
          <w:szCs w:val="26"/>
        </w:rPr>
        <w:t xml:space="preserve"> городского Хурал</w:t>
      </w:r>
      <w:r w:rsidR="00751422" w:rsidRPr="00B56B23">
        <w:rPr>
          <w:rFonts w:ascii="Times New Roman" w:hAnsi="Times New Roman" w:cs="Times New Roman"/>
          <w:sz w:val="26"/>
          <w:szCs w:val="26"/>
        </w:rPr>
        <w:t>а представителей от 05.03.2003 г. №</w:t>
      </w:r>
      <w:r w:rsidR="00616098" w:rsidRPr="00B56B23">
        <w:rPr>
          <w:rFonts w:ascii="Times New Roman" w:hAnsi="Times New Roman" w:cs="Times New Roman"/>
          <w:sz w:val="26"/>
          <w:szCs w:val="26"/>
        </w:rPr>
        <w:t xml:space="preserve"> 86 «Об утверждении Положения "О пассажирских перевозках в городе Кызыле»</w:t>
      </w:r>
      <w:r w:rsidR="00751422" w:rsidRPr="00B56B23">
        <w:rPr>
          <w:rFonts w:ascii="Times New Roman" w:hAnsi="Times New Roman" w:cs="Times New Roman"/>
          <w:sz w:val="26"/>
          <w:szCs w:val="26"/>
        </w:rPr>
        <w:t>.</w:t>
      </w:r>
    </w:p>
    <w:p w:rsidR="00751422" w:rsidRPr="00B56B23" w:rsidRDefault="00751422" w:rsidP="00751422">
      <w:pPr>
        <w:autoSpaceDE w:val="0"/>
        <w:autoSpaceDN w:val="0"/>
        <w:adjustRightInd w:val="0"/>
        <w:spacing w:after="0" w:line="240" w:lineRule="auto"/>
        <w:ind w:firstLine="567"/>
        <w:jc w:val="both"/>
        <w:rPr>
          <w:rFonts w:ascii="Times New Roman" w:hAnsi="Times New Roman" w:cs="Times New Roman"/>
          <w:sz w:val="26"/>
          <w:szCs w:val="26"/>
        </w:rPr>
      </w:pPr>
      <w:r w:rsidRPr="00B56B23">
        <w:rPr>
          <w:rFonts w:ascii="Times New Roman" w:hAnsi="Times New Roman" w:cs="Times New Roman"/>
          <w:sz w:val="26"/>
          <w:szCs w:val="26"/>
        </w:rPr>
        <w:t xml:space="preserve">3. Мэрии города Кызыла </w:t>
      </w:r>
      <w:r w:rsidR="00B91129" w:rsidRPr="00B56B23">
        <w:rPr>
          <w:rFonts w:ascii="Times New Roman" w:hAnsi="Times New Roman" w:cs="Times New Roman"/>
          <w:sz w:val="26"/>
          <w:szCs w:val="26"/>
        </w:rPr>
        <w:t xml:space="preserve">в двухмесячный срок </w:t>
      </w:r>
      <w:r w:rsidRPr="00B56B23">
        <w:rPr>
          <w:rFonts w:ascii="Times New Roman" w:hAnsi="Times New Roman" w:cs="Times New Roman"/>
          <w:sz w:val="26"/>
          <w:szCs w:val="26"/>
        </w:rPr>
        <w:t xml:space="preserve">привести свои </w:t>
      </w:r>
      <w:r w:rsidR="00B91129" w:rsidRPr="00B56B23">
        <w:rPr>
          <w:rFonts w:ascii="Times New Roman" w:hAnsi="Times New Roman" w:cs="Times New Roman"/>
          <w:sz w:val="26"/>
          <w:szCs w:val="26"/>
        </w:rPr>
        <w:t xml:space="preserve">действующие </w:t>
      </w:r>
      <w:r w:rsidRPr="00B56B23">
        <w:rPr>
          <w:rFonts w:ascii="Times New Roman" w:hAnsi="Times New Roman" w:cs="Times New Roman"/>
          <w:sz w:val="26"/>
          <w:szCs w:val="26"/>
        </w:rPr>
        <w:t>нормативные правовые акты в соо</w:t>
      </w:r>
      <w:r w:rsidR="00B91129" w:rsidRPr="00B56B23">
        <w:rPr>
          <w:rFonts w:ascii="Times New Roman" w:hAnsi="Times New Roman" w:cs="Times New Roman"/>
          <w:sz w:val="26"/>
          <w:szCs w:val="26"/>
        </w:rPr>
        <w:t>тветствие с настоящим решением и принять новые в целях исполнения полномочий, установленных настоящим решением.</w:t>
      </w:r>
    </w:p>
    <w:p w:rsidR="00B91129" w:rsidRPr="00B56B23" w:rsidRDefault="00B91129" w:rsidP="00B91129">
      <w:pPr>
        <w:pStyle w:val="ConsPlusNormal"/>
        <w:widowControl/>
        <w:tabs>
          <w:tab w:val="left" w:pos="0"/>
        </w:tabs>
        <w:adjustRightInd w:val="0"/>
        <w:ind w:firstLine="567"/>
        <w:jc w:val="both"/>
        <w:rPr>
          <w:rFonts w:ascii="Times New Roman" w:hAnsi="Times New Roman" w:cs="Times New Roman"/>
          <w:color w:val="000000"/>
          <w:sz w:val="26"/>
          <w:szCs w:val="26"/>
        </w:rPr>
      </w:pPr>
      <w:r w:rsidRPr="00B56B23">
        <w:rPr>
          <w:rFonts w:ascii="Times New Roman" w:hAnsi="Times New Roman" w:cs="Times New Roman"/>
          <w:sz w:val="26"/>
          <w:szCs w:val="26"/>
        </w:rPr>
        <w:t xml:space="preserve">4. </w:t>
      </w:r>
      <w:r w:rsidRPr="00B56B23">
        <w:rPr>
          <w:rFonts w:ascii="Times New Roman" w:hAnsi="Times New Roman" w:cs="Times New Roman"/>
          <w:color w:val="000000"/>
          <w:sz w:val="26"/>
          <w:szCs w:val="26"/>
        </w:rPr>
        <w:t>Опубликовать настоящее решение на официальном сайте органов местного самоуправления городского округа «Город Кызыл Республики Тыва».</w:t>
      </w:r>
    </w:p>
    <w:p w:rsidR="00344169" w:rsidRPr="00B56B23" w:rsidRDefault="00B91129" w:rsidP="00AA5659">
      <w:pPr>
        <w:autoSpaceDE w:val="0"/>
        <w:autoSpaceDN w:val="0"/>
        <w:adjustRightInd w:val="0"/>
        <w:spacing w:after="0" w:line="240" w:lineRule="auto"/>
        <w:ind w:firstLine="539"/>
        <w:jc w:val="both"/>
        <w:rPr>
          <w:rFonts w:ascii="Times New Roman" w:hAnsi="Times New Roman" w:cs="Times New Roman"/>
          <w:sz w:val="26"/>
          <w:szCs w:val="26"/>
        </w:rPr>
      </w:pPr>
      <w:r w:rsidRPr="00B56B23">
        <w:rPr>
          <w:rFonts w:ascii="Times New Roman" w:hAnsi="Times New Roman" w:cs="Times New Roman"/>
          <w:sz w:val="26"/>
          <w:szCs w:val="26"/>
        </w:rPr>
        <w:t xml:space="preserve">5. </w:t>
      </w:r>
      <w:proofErr w:type="gramStart"/>
      <w:r w:rsidRPr="00B56B23">
        <w:rPr>
          <w:rFonts w:ascii="Times New Roman" w:hAnsi="Times New Roman" w:cs="Times New Roman"/>
          <w:sz w:val="26"/>
          <w:szCs w:val="26"/>
        </w:rPr>
        <w:t>Контроль за</w:t>
      </w:r>
      <w:proofErr w:type="gramEnd"/>
      <w:r w:rsidRPr="00B56B23">
        <w:rPr>
          <w:rFonts w:ascii="Times New Roman" w:hAnsi="Times New Roman" w:cs="Times New Roman"/>
          <w:sz w:val="26"/>
          <w:szCs w:val="26"/>
        </w:rPr>
        <w:t xml:space="preserve"> исполнением настоящего решения возложить на Комитет по </w:t>
      </w:r>
      <w:r w:rsidR="00B56B23" w:rsidRPr="00B56B23">
        <w:rPr>
          <w:rFonts w:ascii="Times New Roman" w:hAnsi="Times New Roman" w:cs="Times New Roman"/>
          <w:sz w:val="26"/>
          <w:szCs w:val="26"/>
        </w:rPr>
        <w:t xml:space="preserve">вопросам ЖКХ, благоустройства, транспорта и дорог Хурала представителей города Кызыла </w:t>
      </w:r>
      <w:r w:rsidRPr="00B56B23">
        <w:rPr>
          <w:rFonts w:ascii="Times New Roman" w:hAnsi="Times New Roman" w:cs="Times New Roman"/>
          <w:sz w:val="26"/>
          <w:szCs w:val="26"/>
        </w:rPr>
        <w:t xml:space="preserve">и </w:t>
      </w:r>
      <w:r w:rsidR="00B56B23" w:rsidRPr="00B56B23">
        <w:rPr>
          <w:rFonts w:ascii="Times New Roman" w:hAnsi="Times New Roman" w:cs="Times New Roman"/>
          <w:sz w:val="26"/>
          <w:szCs w:val="26"/>
        </w:rPr>
        <w:t>мэрию города Кызыла.</w:t>
      </w:r>
    </w:p>
    <w:p w:rsidR="00ED6BA2" w:rsidRPr="00B56B23" w:rsidRDefault="00B91129" w:rsidP="00AA5659">
      <w:pPr>
        <w:pStyle w:val="ConsPlusNormal"/>
        <w:ind w:firstLine="539"/>
        <w:jc w:val="both"/>
        <w:rPr>
          <w:rFonts w:ascii="Times New Roman" w:hAnsi="Times New Roman" w:cs="Times New Roman"/>
          <w:sz w:val="26"/>
          <w:szCs w:val="26"/>
        </w:rPr>
      </w:pPr>
      <w:bookmarkStart w:id="1" w:name="P21"/>
      <w:bookmarkEnd w:id="1"/>
      <w:r w:rsidRPr="00B56B23">
        <w:rPr>
          <w:rFonts w:ascii="Times New Roman" w:hAnsi="Times New Roman" w:cs="Times New Roman"/>
          <w:sz w:val="26"/>
          <w:szCs w:val="26"/>
        </w:rPr>
        <w:t>6</w:t>
      </w:r>
      <w:r w:rsidR="00ED6BA2" w:rsidRPr="00B56B23">
        <w:rPr>
          <w:rFonts w:ascii="Times New Roman" w:hAnsi="Times New Roman" w:cs="Times New Roman"/>
          <w:sz w:val="26"/>
          <w:szCs w:val="26"/>
        </w:rPr>
        <w:t>. Настоящее Решение вступает в силу со дня официального опубликования</w:t>
      </w:r>
      <w:r w:rsidR="0016648C" w:rsidRPr="00B56B23">
        <w:rPr>
          <w:rFonts w:ascii="Times New Roman" w:hAnsi="Times New Roman" w:cs="Times New Roman"/>
          <w:sz w:val="26"/>
          <w:szCs w:val="26"/>
        </w:rPr>
        <w:t>.</w:t>
      </w:r>
    </w:p>
    <w:p w:rsidR="00ED6BA2" w:rsidRDefault="00ED6BA2">
      <w:pPr>
        <w:pStyle w:val="ConsPlusNormal"/>
        <w:jc w:val="both"/>
        <w:rPr>
          <w:rFonts w:ascii="Times New Roman" w:hAnsi="Times New Roman" w:cs="Times New Roman"/>
          <w:sz w:val="26"/>
          <w:szCs w:val="26"/>
        </w:rPr>
      </w:pPr>
    </w:p>
    <w:p w:rsidR="00B56B23" w:rsidRPr="00B56B23" w:rsidRDefault="00B56B23">
      <w:pPr>
        <w:pStyle w:val="ConsPlusNormal"/>
        <w:jc w:val="both"/>
        <w:rPr>
          <w:rFonts w:ascii="Times New Roman" w:hAnsi="Times New Roman" w:cs="Times New Roman"/>
          <w:sz w:val="26"/>
          <w:szCs w:val="26"/>
        </w:rPr>
      </w:pPr>
    </w:p>
    <w:p w:rsidR="00B56B23" w:rsidRPr="00B56B23" w:rsidRDefault="00613DEC" w:rsidP="00B56B23">
      <w:pPr>
        <w:pStyle w:val="ConsPlusNormal"/>
        <w:rPr>
          <w:rFonts w:ascii="Times New Roman" w:hAnsi="Times New Roman" w:cs="Times New Roman"/>
          <w:sz w:val="26"/>
          <w:szCs w:val="26"/>
        </w:rPr>
      </w:pPr>
      <w:r w:rsidRPr="00B56B23">
        <w:rPr>
          <w:rFonts w:ascii="Times New Roman" w:hAnsi="Times New Roman" w:cs="Times New Roman"/>
          <w:sz w:val="26"/>
          <w:szCs w:val="26"/>
        </w:rPr>
        <w:t>Глава города Кызыла</w:t>
      </w:r>
      <w:r w:rsidR="007C56B1" w:rsidRPr="00B56B23">
        <w:rPr>
          <w:rFonts w:ascii="Times New Roman" w:hAnsi="Times New Roman" w:cs="Times New Roman"/>
          <w:sz w:val="26"/>
          <w:szCs w:val="26"/>
        </w:rPr>
        <w:t xml:space="preserve"> </w:t>
      </w:r>
      <w:r w:rsidR="00B91129" w:rsidRPr="00B56B23">
        <w:rPr>
          <w:rFonts w:ascii="Times New Roman" w:hAnsi="Times New Roman" w:cs="Times New Roman"/>
          <w:sz w:val="26"/>
          <w:szCs w:val="26"/>
        </w:rPr>
        <w:t xml:space="preserve">                                                    </w:t>
      </w:r>
      <w:r w:rsidR="00B56B23">
        <w:rPr>
          <w:rFonts w:ascii="Times New Roman" w:hAnsi="Times New Roman" w:cs="Times New Roman"/>
          <w:sz w:val="26"/>
          <w:szCs w:val="26"/>
        </w:rPr>
        <w:t xml:space="preserve">                     </w:t>
      </w:r>
      <w:r w:rsidR="00B91129" w:rsidRPr="00B56B23">
        <w:rPr>
          <w:rFonts w:ascii="Times New Roman" w:hAnsi="Times New Roman" w:cs="Times New Roman"/>
          <w:sz w:val="26"/>
          <w:szCs w:val="26"/>
        </w:rPr>
        <w:t xml:space="preserve">                    Д.</w:t>
      </w:r>
      <w:r w:rsidR="007C56B1" w:rsidRPr="00B56B23">
        <w:rPr>
          <w:rFonts w:ascii="Times New Roman" w:hAnsi="Times New Roman" w:cs="Times New Roman"/>
          <w:sz w:val="26"/>
          <w:szCs w:val="26"/>
        </w:rPr>
        <w:t xml:space="preserve"> Ою</w:t>
      </w:r>
      <w:r w:rsidR="00B56B23">
        <w:rPr>
          <w:rFonts w:ascii="Times New Roman" w:hAnsi="Times New Roman" w:cs="Times New Roman"/>
          <w:sz w:val="26"/>
          <w:szCs w:val="26"/>
        </w:rPr>
        <w:t>н</w:t>
      </w:r>
    </w:p>
    <w:p w:rsidR="00B56B23" w:rsidRDefault="00B56B23">
      <w:pPr>
        <w:pStyle w:val="ConsPlusNormal"/>
        <w:jc w:val="right"/>
        <w:outlineLvl w:val="0"/>
        <w:rPr>
          <w:rFonts w:ascii="Times New Roman" w:hAnsi="Times New Roman" w:cs="Times New Roman"/>
          <w:sz w:val="24"/>
          <w:szCs w:val="24"/>
        </w:rPr>
      </w:pPr>
    </w:p>
    <w:p w:rsidR="00B56B23" w:rsidRDefault="00B56B23">
      <w:pPr>
        <w:pStyle w:val="ConsPlusNormal"/>
        <w:jc w:val="right"/>
        <w:outlineLvl w:val="0"/>
        <w:rPr>
          <w:rFonts w:ascii="Times New Roman" w:hAnsi="Times New Roman" w:cs="Times New Roman"/>
          <w:sz w:val="24"/>
          <w:szCs w:val="24"/>
        </w:rPr>
      </w:pPr>
    </w:p>
    <w:p w:rsidR="00ED6BA2" w:rsidRPr="00B00645" w:rsidRDefault="00613DEC">
      <w:pPr>
        <w:pStyle w:val="ConsPlusNormal"/>
        <w:jc w:val="right"/>
        <w:outlineLvl w:val="0"/>
        <w:rPr>
          <w:rFonts w:ascii="Times New Roman" w:hAnsi="Times New Roman" w:cs="Times New Roman"/>
          <w:sz w:val="24"/>
          <w:szCs w:val="24"/>
        </w:rPr>
      </w:pPr>
      <w:r w:rsidRPr="00B00645">
        <w:rPr>
          <w:rFonts w:ascii="Times New Roman" w:hAnsi="Times New Roman" w:cs="Times New Roman"/>
          <w:sz w:val="24"/>
          <w:szCs w:val="24"/>
        </w:rPr>
        <w:t xml:space="preserve">Приложение </w:t>
      </w:r>
    </w:p>
    <w:p w:rsidR="00613DEC" w:rsidRPr="00B00645" w:rsidRDefault="00ED6BA2" w:rsidP="007C56B1">
      <w:pPr>
        <w:pStyle w:val="ConsPlusNormal"/>
        <w:jc w:val="right"/>
        <w:rPr>
          <w:rFonts w:ascii="Times New Roman" w:hAnsi="Times New Roman" w:cs="Times New Roman"/>
          <w:sz w:val="24"/>
          <w:szCs w:val="24"/>
        </w:rPr>
      </w:pPr>
      <w:r w:rsidRPr="00B00645">
        <w:rPr>
          <w:rFonts w:ascii="Times New Roman" w:hAnsi="Times New Roman" w:cs="Times New Roman"/>
          <w:sz w:val="24"/>
          <w:szCs w:val="24"/>
        </w:rPr>
        <w:t xml:space="preserve">к решению </w:t>
      </w:r>
      <w:r w:rsidR="00613DEC" w:rsidRPr="00B00645">
        <w:rPr>
          <w:rFonts w:ascii="Times New Roman" w:hAnsi="Times New Roman" w:cs="Times New Roman"/>
          <w:sz w:val="24"/>
          <w:szCs w:val="24"/>
        </w:rPr>
        <w:t xml:space="preserve">Хурала </w:t>
      </w:r>
    </w:p>
    <w:p w:rsidR="00ED6BA2" w:rsidRDefault="00613DEC" w:rsidP="00B00645">
      <w:pPr>
        <w:pStyle w:val="ConsPlusNormal"/>
        <w:jc w:val="right"/>
        <w:rPr>
          <w:rFonts w:ascii="Times New Roman" w:hAnsi="Times New Roman" w:cs="Times New Roman"/>
          <w:sz w:val="24"/>
          <w:szCs w:val="24"/>
        </w:rPr>
      </w:pPr>
      <w:r w:rsidRPr="00B00645">
        <w:rPr>
          <w:rFonts w:ascii="Times New Roman" w:hAnsi="Times New Roman" w:cs="Times New Roman"/>
          <w:sz w:val="24"/>
          <w:szCs w:val="24"/>
        </w:rPr>
        <w:t>п</w:t>
      </w:r>
      <w:r w:rsidR="007C56B1" w:rsidRPr="00B00645">
        <w:rPr>
          <w:rFonts w:ascii="Times New Roman" w:hAnsi="Times New Roman" w:cs="Times New Roman"/>
          <w:sz w:val="24"/>
          <w:szCs w:val="24"/>
        </w:rPr>
        <w:t xml:space="preserve">редставителей </w:t>
      </w:r>
      <w:proofErr w:type="gramStart"/>
      <w:r w:rsidR="007C56B1" w:rsidRPr="00B00645">
        <w:rPr>
          <w:rFonts w:ascii="Times New Roman" w:hAnsi="Times New Roman" w:cs="Times New Roman"/>
          <w:sz w:val="24"/>
          <w:szCs w:val="24"/>
        </w:rPr>
        <w:t>г</w:t>
      </w:r>
      <w:proofErr w:type="gramEnd"/>
      <w:r w:rsidR="007C56B1" w:rsidRPr="00B00645">
        <w:rPr>
          <w:rFonts w:ascii="Times New Roman" w:hAnsi="Times New Roman" w:cs="Times New Roman"/>
          <w:sz w:val="24"/>
          <w:szCs w:val="24"/>
        </w:rPr>
        <w:t>. Кызыла</w:t>
      </w:r>
    </w:p>
    <w:p w:rsidR="00086A9E" w:rsidRPr="00B00645" w:rsidRDefault="00086A9E" w:rsidP="00B00645">
      <w:pPr>
        <w:pStyle w:val="ConsPlusNormal"/>
        <w:jc w:val="right"/>
        <w:rPr>
          <w:rFonts w:ascii="Times New Roman" w:hAnsi="Times New Roman" w:cs="Times New Roman"/>
          <w:sz w:val="24"/>
          <w:szCs w:val="24"/>
        </w:rPr>
      </w:pPr>
      <w:r>
        <w:rPr>
          <w:rFonts w:ascii="Times New Roman" w:hAnsi="Times New Roman" w:cs="Times New Roman"/>
          <w:sz w:val="24"/>
          <w:szCs w:val="24"/>
        </w:rPr>
        <w:t>от 28.02.2018 г. № 394</w:t>
      </w:r>
    </w:p>
    <w:p w:rsidR="00B00645" w:rsidRDefault="00B00645">
      <w:pPr>
        <w:pStyle w:val="ConsPlusTitle"/>
        <w:jc w:val="center"/>
        <w:rPr>
          <w:rFonts w:ascii="Times New Roman" w:hAnsi="Times New Roman" w:cs="Times New Roman"/>
          <w:sz w:val="28"/>
          <w:szCs w:val="28"/>
        </w:rPr>
      </w:pPr>
      <w:bookmarkStart w:id="2" w:name="P53"/>
      <w:bookmarkEnd w:id="2"/>
    </w:p>
    <w:p w:rsidR="00ED6BA2" w:rsidRDefault="00ED6BA2" w:rsidP="00B56B23">
      <w:pPr>
        <w:pStyle w:val="ConsPlusTitle"/>
        <w:jc w:val="center"/>
        <w:rPr>
          <w:rFonts w:ascii="Times New Roman" w:hAnsi="Times New Roman" w:cs="Times New Roman"/>
          <w:sz w:val="28"/>
          <w:szCs w:val="28"/>
        </w:rPr>
      </w:pPr>
      <w:r w:rsidRPr="001C5B0A">
        <w:rPr>
          <w:rFonts w:ascii="Times New Roman" w:hAnsi="Times New Roman" w:cs="Times New Roman"/>
          <w:sz w:val="28"/>
          <w:szCs w:val="28"/>
        </w:rPr>
        <w:t>ПОЛОЖЕНИЕ</w:t>
      </w:r>
    </w:p>
    <w:p w:rsidR="00B56B23" w:rsidRDefault="005A6E34" w:rsidP="00B56B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 </w:t>
      </w:r>
      <w:r w:rsidR="00613DEC" w:rsidRPr="00B00645">
        <w:rPr>
          <w:rFonts w:ascii="Times New Roman" w:hAnsi="Times New Roman" w:cs="Times New Roman"/>
          <w:b/>
          <w:sz w:val="28"/>
          <w:szCs w:val="28"/>
        </w:rPr>
        <w:t>организации регулярных перевозок пассажирским</w:t>
      </w:r>
      <w:r w:rsidR="00613DEC" w:rsidRPr="00B00645">
        <w:rPr>
          <w:rFonts w:ascii="Times New Roman" w:hAnsi="Times New Roman" w:cs="Times New Roman"/>
          <w:sz w:val="28"/>
          <w:szCs w:val="28"/>
        </w:rPr>
        <w:t xml:space="preserve"> </w:t>
      </w:r>
      <w:r w:rsidR="00613DEC" w:rsidRPr="00B00645">
        <w:rPr>
          <w:rFonts w:ascii="Times New Roman" w:hAnsi="Times New Roman" w:cs="Times New Roman"/>
          <w:b/>
          <w:sz w:val="28"/>
          <w:szCs w:val="28"/>
        </w:rPr>
        <w:t xml:space="preserve">транспортом общего пользования в городском округе </w:t>
      </w:r>
    </w:p>
    <w:p w:rsidR="00613DEC" w:rsidRDefault="00613DEC" w:rsidP="00B56B23">
      <w:pPr>
        <w:spacing w:after="0" w:line="240" w:lineRule="auto"/>
        <w:jc w:val="center"/>
        <w:rPr>
          <w:rFonts w:ascii="Times New Roman" w:hAnsi="Times New Roman" w:cs="Times New Roman"/>
          <w:b/>
          <w:sz w:val="28"/>
          <w:szCs w:val="28"/>
        </w:rPr>
      </w:pPr>
      <w:r w:rsidRPr="00B00645">
        <w:rPr>
          <w:rFonts w:ascii="Times New Roman" w:hAnsi="Times New Roman" w:cs="Times New Roman"/>
          <w:b/>
          <w:sz w:val="28"/>
          <w:szCs w:val="28"/>
        </w:rPr>
        <w:t>«Город Кызыл Республики Тыва»</w:t>
      </w:r>
    </w:p>
    <w:p w:rsidR="00B56B23" w:rsidRPr="00B00645" w:rsidRDefault="00B56B23" w:rsidP="00B56B23">
      <w:pPr>
        <w:spacing w:after="0" w:line="240" w:lineRule="auto"/>
        <w:jc w:val="center"/>
        <w:rPr>
          <w:rFonts w:ascii="Times New Roman" w:hAnsi="Times New Roman" w:cs="Times New Roman"/>
          <w:b/>
          <w:sz w:val="28"/>
          <w:szCs w:val="28"/>
        </w:rPr>
      </w:pPr>
    </w:p>
    <w:p w:rsidR="00ED6BA2" w:rsidRPr="001C5B0A" w:rsidRDefault="00ED6BA2">
      <w:pPr>
        <w:pStyle w:val="ConsPlusNormal"/>
        <w:jc w:val="center"/>
        <w:outlineLvl w:val="1"/>
        <w:rPr>
          <w:rFonts w:ascii="Times New Roman" w:hAnsi="Times New Roman" w:cs="Times New Roman"/>
          <w:sz w:val="28"/>
          <w:szCs w:val="28"/>
        </w:rPr>
      </w:pPr>
      <w:r w:rsidRPr="001C5B0A">
        <w:rPr>
          <w:rFonts w:ascii="Times New Roman" w:hAnsi="Times New Roman" w:cs="Times New Roman"/>
          <w:sz w:val="28"/>
          <w:szCs w:val="28"/>
        </w:rPr>
        <w:t>1. Общие положения</w:t>
      </w:r>
    </w:p>
    <w:p w:rsidR="00ED6BA2" w:rsidRPr="001C5B0A" w:rsidRDefault="00ED6BA2">
      <w:pPr>
        <w:pStyle w:val="ConsPlusNormal"/>
        <w:jc w:val="both"/>
        <w:rPr>
          <w:rFonts w:ascii="Times New Roman" w:hAnsi="Times New Roman" w:cs="Times New Roman"/>
          <w:sz w:val="28"/>
          <w:szCs w:val="28"/>
        </w:rPr>
      </w:pPr>
    </w:p>
    <w:p w:rsidR="00B00645" w:rsidRPr="001C5B0A" w:rsidRDefault="00ED6BA2" w:rsidP="008C7BA7">
      <w:pPr>
        <w:pStyle w:val="ConsPlusNormal"/>
        <w:ind w:firstLine="539"/>
        <w:jc w:val="both"/>
        <w:rPr>
          <w:rFonts w:ascii="Times New Roman" w:hAnsi="Times New Roman" w:cs="Times New Roman"/>
          <w:sz w:val="28"/>
          <w:szCs w:val="28"/>
        </w:rPr>
      </w:pPr>
      <w:r w:rsidRPr="001C5B0A">
        <w:rPr>
          <w:rFonts w:ascii="Times New Roman" w:hAnsi="Times New Roman" w:cs="Times New Roman"/>
          <w:sz w:val="28"/>
          <w:szCs w:val="28"/>
        </w:rPr>
        <w:t xml:space="preserve">1.1. </w:t>
      </w:r>
      <w:proofErr w:type="gramStart"/>
      <w:r w:rsidRPr="001C5B0A">
        <w:rPr>
          <w:rFonts w:ascii="Times New Roman" w:hAnsi="Times New Roman" w:cs="Times New Roman"/>
          <w:sz w:val="28"/>
          <w:szCs w:val="28"/>
        </w:rPr>
        <w:t>Настоящее Положение (далее - Положение), регулирует отношения по организации регулярных перевозок пассажиров и багажа автомобильным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 перевозок.</w:t>
      </w:r>
      <w:proofErr w:type="gramEnd"/>
    </w:p>
    <w:p w:rsidR="00ED6BA2" w:rsidRPr="001C5B0A" w:rsidRDefault="00ED6BA2" w:rsidP="00B00645">
      <w:pPr>
        <w:pStyle w:val="ConsPlusNormal"/>
        <w:ind w:firstLine="539"/>
        <w:jc w:val="both"/>
        <w:rPr>
          <w:rFonts w:ascii="Times New Roman" w:hAnsi="Times New Roman" w:cs="Times New Roman"/>
          <w:sz w:val="28"/>
          <w:szCs w:val="28"/>
        </w:rPr>
      </w:pPr>
      <w:r w:rsidRPr="001C5B0A">
        <w:rPr>
          <w:rFonts w:ascii="Times New Roman" w:hAnsi="Times New Roman" w:cs="Times New Roman"/>
          <w:sz w:val="28"/>
          <w:szCs w:val="28"/>
        </w:rPr>
        <w:t>1.2. Целями принятия настоящего Положения являются:</w:t>
      </w:r>
    </w:p>
    <w:p w:rsidR="00ED6BA2" w:rsidRPr="001C5B0A" w:rsidRDefault="00ED6BA2" w:rsidP="00B00645">
      <w:pPr>
        <w:pStyle w:val="ConsPlusNormal"/>
        <w:ind w:firstLine="539"/>
        <w:jc w:val="both"/>
        <w:rPr>
          <w:rFonts w:ascii="Times New Roman" w:hAnsi="Times New Roman" w:cs="Times New Roman"/>
          <w:sz w:val="28"/>
          <w:szCs w:val="28"/>
        </w:rPr>
      </w:pPr>
      <w:r w:rsidRPr="001C5B0A">
        <w:rPr>
          <w:rFonts w:ascii="Times New Roman" w:hAnsi="Times New Roman" w:cs="Times New Roman"/>
          <w:sz w:val="28"/>
          <w:szCs w:val="28"/>
        </w:rPr>
        <w:t>1) создание условий для предоставления транспортных услуг населению и организация транспортного обслуживания нас</w:t>
      </w:r>
      <w:r w:rsidR="007C56B1" w:rsidRPr="001C5B0A">
        <w:rPr>
          <w:rFonts w:ascii="Times New Roman" w:hAnsi="Times New Roman" w:cs="Times New Roman"/>
          <w:sz w:val="28"/>
          <w:szCs w:val="28"/>
        </w:rPr>
        <w:t>еления в границах города Кызыла</w:t>
      </w:r>
      <w:r w:rsidRPr="001C5B0A">
        <w:rPr>
          <w:rFonts w:ascii="Times New Roman" w:hAnsi="Times New Roman" w:cs="Times New Roman"/>
          <w:sz w:val="28"/>
          <w:szCs w:val="28"/>
        </w:rPr>
        <w:t>;</w:t>
      </w:r>
    </w:p>
    <w:p w:rsidR="00ED6BA2" w:rsidRPr="001C5B0A" w:rsidRDefault="00ED6BA2" w:rsidP="00B00645">
      <w:pPr>
        <w:pStyle w:val="ConsPlusNormal"/>
        <w:ind w:firstLine="539"/>
        <w:jc w:val="both"/>
        <w:rPr>
          <w:rFonts w:ascii="Times New Roman" w:hAnsi="Times New Roman" w:cs="Times New Roman"/>
          <w:sz w:val="28"/>
          <w:szCs w:val="28"/>
        </w:rPr>
      </w:pPr>
      <w:r w:rsidRPr="001C5B0A">
        <w:rPr>
          <w:rFonts w:ascii="Times New Roman" w:hAnsi="Times New Roman" w:cs="Times New Roman"/>
          <w:sz w:val="28"/>
          <w:szCs w:val="28"/>
        </w:rPr>
        <w:t>2) обеспечение безопасности пассажирских перевозок;</w:t>
      </w:r>
    </w:p>
    <w:p w:rsidR="00ED6BA2" w:rsidRPr="001C5B0A" w:rsidRDefault="00ED6BA2" w:rsidP="00B00645">
      <w:pPr>
        <w:pStyle w:val="ConsPlusNormal"/>
        <w:ind w:firstLine="539"/>
        <w:jc w:val="both"/>
        <w:rPr>
          <w:rFonts w:ascii="Times New Roman" w:hAnsi="Times New Roman" w:cs="Times New Roman"/>
          <w:sz w:val="28"/>
          <w:szCs w:val="28"/>
        </w:rPr>
      </w:pPr>
      <w:r w:rsidRPr="001C5B0A">
        <w:rPr>
          <w:rFonts w:ascii="Times New Roman" w:hAnsi="Times New Roman" w:cs="Times New Roman"/>
          <w:sz w:val="28"/>
          <w:szCs w:val="28"/>
        </w:rPr>
        <w:t>3) удовлетворение потре</w:t>
      </w:r>
      <w:r w:rsidR="007C56B1" w:rsidRPr="001C5B0A">
        <w:rPr>
          <w:rFonts w:ascii="Times New Roman" w:hAnsi="Times New Roman" w:cs="Times New Roman"/>
          <w:sz w:val="28"/>
          <w:szCs w:val="28"/>
        </w:rPr>
        <w:t>бностей населения города Кызыла</w:t>
      </w:r>
      <w:r w:rsidRPr="001C5B0A">
        <w:rPr>
          <w:rFonts w:ascii="Times New Roman" w:hAnsi="Times New Roman" w:cs="Times New Roman"/>
          <w:sz w:val="28"/>
          <w:szCs w:val="28"/>
        </w:rPr>
        <w:t xml:space="preserve"> в услугах пассажирского транспорта общего пользования;</w:t>
      </w:r>
    </w:p>
    <w:p w:rsidR="00ED6BA2" w:rsidRPr="001C5B0A" w:rsidRDefault="00ED6BA2" w:rsidP="00B00645">
      <w:pPr>
        <w:pStyle w:val="ConsPlusNormal"/>
        <w:ind w:firstLine="539"/>
        <w:jc w:val="both"/>
        <w:rPr>
          <w:rFonts w:ascii="Times New Roman" w:hAnsi="Times New Roman" w:cs="Times New Roman"/>
          <w:sz w:val="28"/>
          <w:szCs w:val="28"/>
        </w:rPr>
      </w:pPr>
      <w:r w:rsidRPr="001C5B0A">
        <w:rPr>
          <w:rFonts w:ascii="Times New Roman" w:hAnsi="Times New Roman" w:cs="Times New Roman"/>
          <w:sz w:val="28"/>
          <w:szCs w:val="28"/>
        </w:rPr>
        <w:t>4) установление прозрачности процедур привлечения юридических лиц и индивидуальных предпринимателей к осуществлению пассажирских перевозок и их равнодоступность к этой деятельности;</w:t>
      </w:r>
    </w:p>
    <w:p w:rsidR="00ED6BA2" w:rsidRPr="001C5B0A" w:rsidRDefault="00ED6BA2" w:rsidP="00B00645">
      <w:pPr>
        <w:pStyle w:val="ConsPlusNormal"/>
        <w:ind w:firstLine="539"/>
        <w:jc w:val="both"/>
        <w:rPr>
          <w:rFonts w:ascii="Times New Roman" w:hAnsi="Times New Roman" w:cs="Times New Roman"/>
          <w:sz w:val="28"/>
          <w:szCs w:val="28"/>
        </w:rPr>
      </w:pPr>
      <w:r w:rsidRPr="001C5B0A">
        <w:rPr>
          <w:rFonts w:ascii="Times New Roman" w:hAnsi="Times New Roman" w:cs="Times New Roman"/>
          <w:sz w:val="28"/>
          <w:szCs w:val="28"/>
        </w:rPr>
        <w:t>5) обеспечение надлежащего уровня качества пассажирских перевозок.</w:t>
      </w:r>
    </w:p>
    <w:p w:rsidR="00ED6BA2" w:rsidRPr="001C5B0A" w:rsidRDefault="00ED6BA2" w:rsidP="00B00645">
      <w:pPr>
        <w:pStyle w:val="ConsPlusNormal"/>
        <w:ind w:firstLine="539"/>
        <w:jc w:val="both"/>
        <w:rPr>
          <w:rFonts w:ascii="Times New Roman" w:hAnsi="Times New Roman" w:cs="Times New Roman"/>
          <w:sz w:val="28"/>
          <w:szCs w:val="28"/>
        </w:rPr>
      </w:pPr>
      <w:r w:rsidRPr="001C5B0A">
        <w:rPr>
          <w:rFonts w:ascii="Times New Roman" w:hAnsi="Times New Roman" w:cs="Times New Roman"/>
          <w:sz w:val="28"/>
          <w:szCs w:val="28"/>
        </w:rPr>
        <w:t>1.3. Для целей настоящего Положения используются следующие основные понятия:</w:t>
      </w:r>
    </w:p>
    <w:p w:rsidR="00ED6BA2" w:rsidRPr="001C5B0A" w:rsidRDefault="00ED6BA2" w:rsidP="00B00645">
      <w:pPr>
        <w:pStyle w:val="ConsPlusNormal"/>
        <w:ind w:firstLine="539"/>
        <w:jc w:val="both"/>
        <w:rPr>
          <w:rFonts w:ascii="Times New Roman" w:hAnsi="Times New Roman" w:cs="Times New Roman"/>
          <w:sz w:val="28"/>
          <w:szCs w:val="28"/>
        </w:rPr>
      </w:pPr>
      <w:r w:rsidRPr="001C5B0A">
        <w:rPr>
          <w:rFonts w:ascii="Times New Roman" w:hAnsi="Times New Roman" w:cs="Times New Roman"/>
          <w:sz w:val="28"/>
          <w:szCs w:val="28"/>
        </w:rPr>
        <w:t xml:space="preserve">1) автомобильный транспорт общего пользования (далее также - транспортные средства, городской транспорт общего пользования, транспорт общего пользования) - </w:t>
      </w:r>
      <w:r w:rsidRPr="001C5B0A">
        <w:rPr>
          <w:rFonts w:ascii="Times New Roman" w:hAnsi="Times New Roman" w:cs="Times New Roman"/>
          <w:color w:val="FF0000"/>
          <w:sz w:val="28"/>
          <w:szCs w:val="28"/>
        </w:rPr>
        <w:t>транспортные средства категории М</w:t>
      </w:r>
      <w:proofErr w:type="gramStart"/>
      <w:r w:rsidRPr="001C5B0A">
        <w:rPr>
          <w:rFonts w:ascii="Times New Roman" w:hAnsi="Times New Roman" w:cs="Times New Roman"/>
          <w:color w:val="FF0000"/>
          <w:sz w:val="28"/>
          <w:szCs w:val="28"/>
        </w:rPr>
        <w:t>2</w:t>
      </w:r>
      <w:proofErr w:type="gramEnd"/>
      <w:r w:rsidRPr="001C5B0A">
        <w:rPr>
          <w:rFonts w:ascii="Times New Roman" w:hAnsi="Times New Roman" w:cs="Times New Roman"/>
          <w:color w:val="FF0000"/>
          <w:sz w:val="28"/>
          <w:szCs w:val="28"/>
        </w:rPr>
        <w:t xml:space="preserve"> и М3,</w:t>
      </w:r>
      <w:r w:rsidRPr="001C5B0A">
        <w:rPr>
          <w:rFonts w:ascii="Times New Roman" w:hAnsi="Times New Roman" w:cs="Times New Roman"/>
          <w:sz w:val="28"/>
          <w:szCs w:val="28"/>
        </w:rPr>
        <w:t xml:space="preserve"> осуществляющие на основании публичного договора перевозку пассажиров и багажа по утвержденным в установленном порядке маршрутам и расписаниям регулярных перевозок;</w:t>
      </w:r>
    </w:p>
    <w:p w:rsidR="00ED6BA2" w:rsidRPr="001C5B0A" w:rsidRDefault="00ED6BA2" w:rsidP="008C7BA7">
      <w:pPr>
        <w:pStyle w:val="ConsPlusNormal"/>
        <w:ind w:firstLine="539"/>
        <w:jc w:val="both"/>
        <w:rPr>
          <w:rFonts w:ascii="Times New Roman" w:hAnsi="Times New Roman" w:cs="Times New Roman"/>
          <w:sz w:val="28"/>
          <w:szCs w:val="28"/>
        </w:rPr>
      </w:pPr>
      <w:r w:rsidRPr="001C5B0A">
        <w:rPr>
          <w:rFonts w:ascii="Times New Roman" w:hAnsi="Times New Roman" w:cs="Times New Roman"/>
          <w:sz w:val="28"/>
          <w:szCs w:val="28"/>
        </w:rPr>
        <w:t xml:space="preserve">2) </w:t>
      </w:r>
      <w:r w:rsidR="008C7BA7">
        <w:rPr>
          <w:rFonts w:ascii="Times New Roman" w:hAnsi="Times New Roman" w:cs="Times New Roman"/>
          <w:sz w:val="28"/>
          <w:szCs w:val="28"/>
        </w:rPr>
        <w:t xml:space="preserve">  </w:t>
      </w:r>
      <w:r w:rsidRPr="001C5B0A">
        <w:rPr>
          <w:rFonts w:ascii="Times New Roman" w:hAnsi="Times New Roman" w:cs="Times New Roman"/>
          <w:sz w:val="28"/>
          <w:szCs w:val="28"/>
        </w:rPr>
        <w:t>вид транспортного с</w:t>
      </w:r>
      <w:r w:rsidR="00B82864" w:rsidRPr="001C5B0A">
        <w:rPr>
          <w:rFonts w:ascii="Times New Roman" w:hAnsi="Times New Roman" w:cs="Times New Roman"/>
          <w:sz w:val="28"/>
          <w:szCs w:val="28"/>
        </w:rPr>
        <w:t xml:space="preserve">редства </w:t>
      </w:r>
      <w:r w:rsidR="0016648C">
        <w:rPr>
          <w:rFonts w:ascii="Times New Roman" w:hAnsi="Times New Roman" w:cs="Times New Roman"/>
          <w:sz w:val="28"/>
          <w:szCs w:val="28"/>
        </w:rPr>
        <w:t>–</w:t>
      </w:r>
      <w:r w:rsidR="00B82864" w:rsidRPr="001C5B0A">
        <w:rPr>
          <w:rFonts w:ascii="Times New Roman" w:hAnsi="Times New Roman" w:cs="Times New Roman"/>
          <w:sz w:val="28"/>
          <w:szCs w:val="28"/>
        </w:rPr>
        <w:t xml:space="preserve"> автобус</w:t>
      </w:r>
      <w:r w:rsidR="00E14B06">
        <w:rPr>
          <w:rFonts w:ascii="Times New Roman" w:hAnsi="Times New Roman" w:cs="Times New Roman"/>
          <w:sz w:val="28"/>
          <w:szCs w:val="28"/>
        </w:rPr>
        <w:t xml:space="preserve">, </w:t>
      </w:r>
      <w:r w:rsidR="00210C68">
        <w:rPr>
          <w:rFonts w:ascii="Times New Roman" w:hAnsi="Times New Roman" w:cs="Times New Roman"/>
          <w:sz w:val="28"/>
          <w:szCs w:val="28"/>
        </w:rPr>
        <w:t>микроавтобус «Г</w:t>
      </w:r>
      <w:r w:rsidR="00E14B06">
        <w:rPr>
          <w:rFonts w:ascii="Times New Roman" w:hAnsi="Times New Roman" w:cs="Times New Roman"/>
          <w:sz w:val="28"/>
          <w:szCs w:val="28"/>
        </w:rPr>
        <w:t>азель</w:t>
      </w:r>
      <w:r w:rsidR="00210C68">
        <w:rPr>
          <w:rFonts w:ascii="Times New Roman" w:hAnsi="Times New Roman" w:cs="Times New Roman"/>
          <w:sz w:val="28"/>
          <w:szCs w:val="28"/>
        </w:rPr>
        <w:t>»</w:t>
      </w:r>
      <w:r w:rsidR="008C7BA7">
        <w:rPr>
          <w:rFonts w:ascii="Times New Roman" w:hAnsi="Times New Roman" w:cs="Times New Roman"/>
          <w:sz w:val="28"/>
          <w:szCs w:val="28"/>
        </w:rPr>
        <w:t>;</w:t>
      </w:r>
    </w:p>
    <w:p w:rsidR="00ED6BA2" w:rsidRPr="001C5B0A" w:rsidRDefault="002F5328"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ED6BA2" w:rsidRPr="001C5B0A">
        <w:rPr>
          <w:rFonts w:ascii="Times New Roman" w:hAnsi="Times New Roman" w:cs="Times New Roman"/>
          <w:sz w:val="28"/>
          <w:szCs w:val="28"/>
        </w:rPr>
        <w:t>маршрут регулярных перевозок - предназначенный для осуществления перевозок пассажи</w:t>
      </w:r>
      <w:r w:rsidR="00B56B23">
        <w:rPr>
          <w:rFonts w:ascii="Times New Roman" w:hAnsi="Times New Roman" w:cs="Times New Roman"/>
          <w:sz w:val="28"/>
          <w:szCs w:val="28"/>
        </w:rPr>
        <w:t>ров и багажа по расписаниям пути</w:t>
      </w:r>
      <w:r w:rsidR="00ED6BA2" w:rsidRPr="001C5B0A">
        <w:rPr>
          <w:rFonts w:ascii="Times New Roman" w:hAnsi="Times New Roman" w:cs="Times New Roman"/>
          <w:sz w:val="28"/>
          <w:szCs w:val="28"/>
        </w:rPr>
        <w:t xml:space="preserve"> следования автомобильного транспорта общего пользования от начального остановочного пункта через промежуточные остановочные пункты до </w:t>
      </w:r>
      <w:r w:rsidR="00ED6BA2" w:rsidRPr="001C5B0A">
        <w:rPr>
          <w:rFonts w:ascii="Times New Roman" w:hAnsi="Times New Roman" w:cs="Times New Roman"/>
          <w:sz w:val="28"/>
          <w:szCs w:val="28"/>
        </w:rPr>
        <w:lastRenderedPageBreak/>
        <w:t>конечного остановочного пункта, которые определены в установленном порядке;</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4) городской (муниципальный) маршрут регулярных перевозок - маршрут регулярных перевозок в границ</w:t>
      </w:r>
      <w:r w:rsidR="00B82864" w:rsidRPr="001C5B0A">
        <w:rPr>
          <w:rFonts w:ascii="Times New Roman" w:hAnsi="Times New Roman" w:cs="Times New Roman"/>
          <w:sz w:val="28"/>
          <w:szCs w:val="28"/>
        </w:rPr>
        <w:t>ах территории города Кызыла</w:t>
      </w:r>
      <w:r w:rsidRPr="001C5B0A">
        <w:rPr>
          <w:rFonts w:ascii="Times New Roman" w:hAnsi="Times New Roman" w:cs="Times New Roman"/>
          <w:sz w:val="28"/>
          <w:szCs w:val="28"/>
        </w:rPr>
        <w:t>;</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5) регулярные перевозки пассажиров - перевозки пассажиров, осуществляемые транспортом общего пользования на основании публичного договора перевозки пассажира, по утвержденным в установленном порядке городским маршрутам регулярных перевозок;</w:t>
      </w:r>
    </w:p>
    <w:p w:rsidR="00ED6BA2" w:rsidRPr="001C5B0A" w:rsidRDefault="008C7BA7"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ED6BA2" w:rsidRPr="001C5B0A">
        <w:rPr>
          <w:rFonts w:ascii="Times New Roman" w:hAnsi="Times New Roman" w:cs="Times New Roman"/>
          <w:sz w:val="28"/>
          <w:szCs w:val="28"/>
        </w:rPr>
        <w:t>) регулярные перевозки по нерегулируемым тарифам - регулярные перевозки, осуществляемые с применением тарифов, установленных перевозчиком;</w:t>
      </w:r>
    </w:p>
    <w:p w:rsidR="00ED6BA2" w:rsidRPr="001C5B0A" w:rsidRDefault="008C7BA7"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ED6BA2" w:rsidRPr="001C5B0A">
        <w:rPr>
          <w:rFonts w:ascii="Times New Roman" w:hAnsi="Times New Roman" w:cs="Times New Roman"/>
          <w:sz w:val="28"/>
          <w:szCs w:val="28"/>
        </w:rPr>
        <w:t>) регулярные перевозки по регулируемым тарифам - регулярные пассажирские перевозки по регулируемым тарифам с применением тарифов, установленных уполномоченным органом государст</w:t>
      </w:r>
      <w:r w:rsidR="00B82864" w:rsidRPr="001C5B0A">
        <w:rPr>
          <w:rFonts w:ascii="Times New Roman" w:hAnsi="Times New Roman" w:cs="Times New Roman"/>
          <w:sz w:val="28"/>
          <w:szCs w:val="28"/>
        </w:rPr>
        <w:t>венной власти Республики Тыва</w:t>
      </w:r>
      <w:r w:rsidR="00ED6BA2" w:rsidRPr="001C5B0A">
        <w:rPr>
          <w:rFonts w:ascii="Times New Roman" w:hAnsi="Times New Roman" w:cs="Times New Roman"/>
          <w:sz w:val="28"/>
          <w:szCs w:val="28"/>
        </w:rPr>
        <w:t xml:space="preserve"> или в соответствии с законо</w:t>
      </w:r>
      <w:r w:rsidR="00B82864" w:rsidRPr="001C5B0A">
        <w:rPr>
          <w:rFonts w:ascii="Times New Roman" w:hAnsi="Times New Roman" w:cs="Times New Roman"/>
          <w:sz w:val="28"/>
          <w:szCs w:val="28"/>
        </w:rPr>
        <w:t>м Республики Тыва</w:t>
      </w:r>
      <w:r w:rsidR="00ED6BA2" w:rsidRPr="001C5B0A">
        <w:rPr>
          <w:rFonts w:ascii="Times New Roman" w:hAnsi="Times New Roman" w:cs="Times New Roman"/>
          <w:sz w:val="28"/>
          <w:szCs w:val="28"/>
        </w:rPr>
        <w:t xml:space="preserve"> органами местно</w:t>
      </w:r>
      <w:r w:rsidR="00B82864" w:rsidRPr="001C5B0A">
        <w:rPr>
          <w:rFonts w:ascii="Times New Roman" w:hAnsi="Times New Roman" w:cs="Times New Roman"/>
          <w:sz w:val="28"/>
          <w:szCs w:val="28"/>
        </w:rPr>
        <w:t>го самоуправления города Кызыл</w:t>
      </w:r>
      <w:r w:rsidR="00ED6BA2" w:rsidRPr="001C5B0A">
        <w:rPr>
          <w:rFonts w:ascii="Times New Roman" w:hAnsi="Times New Roman" w:cs="Times New Roman"/>
          <w:sz w:val="28"/>
          <w:szCs w:val="28"/>
        </w:rPr>
        <w:t xml:space="preserve"> и с предоставлением всех льгот на проезд, утвержденных в установленном порядке;</w:t>
      </w:r>
    </w:p>
    <w:p w:rsidR="00ED6BA2" w:rsidRPr="001C5B0A" w:rsidRDefault="008C7BA7"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ED6BA2" w:rsidRPr="001C5B0A">
        <w:rPr>
          <w:rFonts w:ascii="Times New Roman" w:hAnsi="Times New Roman" w:cs="Times New Roman"/>
          <w:sz w:val="28"/>
          <w:szCs w:val="28"/>
        </w:rPr>
        <w:t>) городская маршрутная сеть - перечень городских маршрутов регулярных перевозок, осуществляемых автомобильным и городским наземным электрическим транспортом общего пользования, действую</w:t>
      </w:r>
      <w:r w:rsidR="00B82864" w:rsidRPr="001C5B0A">
        <w:rPr>
          <w:rFonts w:ascii="Times New Roman" w:hAnsi="Times New Roman" w:cs="Times New Roman"/>
          <w:sz w:val="28"/>
          <w:szCs w:val="28"/>
        </w:rPr>
        <w:t>щих на территории города Кызыл</w:t>
      </w:r>
      <w:r w:rsidR="00ED6BA2" w:rsidRPr="001C5B0A">
        <w:rPr>
          <w:rFonts w:ascii="Times New Roman" w:hAnsi="Times New Roman" w:cs="Times New Roman"/>
          <w:sz w:val="28"/>
          <w:szCs w:val="28"/>
        </w:rPr>
        <w:t>;</w:t>
      </w:r>
    </w:p>
    <w:p w:rsidR="00ED6BA2" w:rsidRPr="001C5B0A" w:rsidRDefault="008C7BA7"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ED6BA2" w:rsidRPr="001C5B0A">
        <w:rPr>
          <w:rFonts w:ascii="Times New Roman" w:hAnsi="Times New Roman" w:cs="Times New Roman"/>
          <w:sz w:val="28"/>
          <w:szCs w:val="28"/>
        </w:rPr>
        <w:t>) паспорт городского маршрута регулярных перевозок (паспорт маршрута) - документ, включающий в себя сведения о маршруте регулярных перевозок и сведения о перевозках по данному маршруту;</w:t>
      </w:r>
    </w:p>
    <w:p w:rsidR="00ED6BA2" w:rsidRPr="001C5B0A" w:rsidRDefault="008C7BA7"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ED6BA2" w:rsidRPr="001C5B0A">
        <w:rPr>
          <w:rFonts w:ascii="Times New Roman" w:hAnsi="Times New Roman" w:cs="Times New Roman"/>
          <w:sz w:val="28"/>
          <w:szCs w:val="28"/>
        </w:rPr>
        <w:t>) расписание - график, устанавливающий время или интервалы прибытия транспортного средства в остановочный пункт либо отправления транспортного средства от остановочного пункта;</w:t>
      </w:r>
    </w:p>
    <w:p w:rsidR="00ED6BA2" w:rsidRPr="001C5B0A" w:rsidRDefault="00C8387D"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ED6BA2" w:rsidRPr="001C5B0A">
        <w:rPr>
          <w:rFonts w:ascii="Times New Roman" w:hAnsi="Times New Roman" w:cs="Times New Roman"/>
          <w:sz w:val="28"/>
          <w:szCs w:val="28"/>
        </w:rPr>
        <w:t>) рейс - путь транспортного средства по маршруту регулярных перевозок из начального остановочного пункта в конечный остановочный пункт или из конечного остановочного пункта в начальный остановочный пункт;</w:t>
      </w:r>
    </w:p>
    <w:p w:rsidR="00ED6BA2"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 xml:space="preserve">1.4. </w:t>
      </w:r>
      <w:proofErr w:type="gramStart"/>
      <w:r w:rsidRPr="001C5B0A">
        <w:rPr>
          <w:rFonts w:ascii="Times New Roman" w:hAnsi="Times New Roman" w:cs="Times New Roman"/>
          <w:sz w:val="28"/>
          <w:szCs w:val="28"/>
        </w:rPr>
        <w:t xml:space="preserve">Иные термины, содержащиеся в настоящем Положении, используются в значениях, указанных в Федеральном </w:t>
      </w:r>
      <w:hyperlink r:id="rId8" w:history="1">
        <w:r w:rsidRPr="001C5B0A">
          <w:rPr>
            <w:rFonts w:ascii="Times New Roman" w:hAnsi="Times New Roman" w:cs="Times New Roman"/>
            <w:color w:val="0000FF"/>
            <w:sz w:val="28"/>
            <w:szCs w:val="28"/>
          </w:rPr>
          <w:t>законе</w:t>
        </w:r>
      </w:hyperlink>
      <w:r w:rsidRPr="001C5B0A">
        <w:rPr>
          <w:rFonts w:ascii="Times New Roman" w:hAnsi="Times New Roman" w:cs="Times New Roman"/>
          <w:sz w:val="28"/>
          <w:szCs w:val="28"/>
        </w:rPr>
        <w:t xml:space="preserve"> от </w:t>
      </w:r>
      <w:r w:rsidR="008C7BA7">
        <w:rPr>
          <w:rFonts w:ascii="Times New Roman" w:hAnsi="Times New Roman" w:cs="Times New Roman"/>
          <w:sz w:val="28"/>
          <w:szCs w:val="28"/>
        </w:rPr>
        <w:t>08 ноября 2007 года г. №</w:t>
      </w:r>
      <w:r w:rsidRPr="001C5B0A">
        <w:rPr>
          <w:rFonts w:ascii="Times New Roman" w:hAnsi="Times New Roman" w:cs="Times New Roman"/>
          <w:sz w:val="28"/>
          <w:szCs w:val="28"/>
        </w:rPr>
        <w:t xml:space="preserve"> </w:t>
      </w:r>
      <w:r w:rsidR="008C7BA7">
        <w:rPr>
          <w:rFonts w:ascii="Times New Roman" w:hAnsi="Times New Roman" w:cs="Times New Roman"/>
          <w:sz w:val="28"/>
          <w:szCs w:val="28"/>
        </w:rPr>
        <w:t>259-ФЗ «</w:t>
      </w:r>
      <w:r w:rsidRPr="001C5B0A">
        <w:rPr>
          <w:rFonts w:ascii="Times New Roman" w:hAnsi="Times New Roman" w:cs="Times New Roman"/>
          <w:sz w:val="28"/>
          <w:szCs w:val="28"/>
        </w:rPr>
        <w:t>Устав автомобильного транспорта и городского назе</w:t>
      </w:r>
      <w:r w:rsidR="008C7BA7">
        <w:rPr>
          <w:rFonts w:ascii="Times New Roman" w:hAnsi="Times New Roman" w:cs="Times New Roman"/>
          <w:sz w:val="28"/>
          <w:szCs w:val="28"/>
        </w:rPr>
        <w:t>много электрического транспорта»</w:t>
      </w:r>
      <w:r w:rsidRPr="001C5B0A">
        <w:rPr>
          <w:rFonts w:ascii="Times New Roman" w:hAnsi="Times New Roman" w:cs="Times New Roman"/>
          <w:sz w:val="28"/>
          <w:szCs w:val="28"/>
        </w:rPr>
        <w:t xml:space="preserve">, в Федеральном </w:t>
      </w:r>
      <w:hyperlink r:id="rId9" w:history="1">
        <w:r w:rsidRPr="001C5B0A">
          <w:rPr>
            <w:rFonts w:ascii="Times New Roman" w:hAnsi="Times New Roman" w:cs="Times New Roman"/>
            <w:color w:val="0000FF"/>
            <w:sz w:val="28"/>
            <w:szCs w:val="28"/>
          </w:rPr>
          <w:t>законе</w:t>
        </w:r>
      </w:hyperlink>
      <w:r w:rsidR="008C7BA7">
        <w:rPr>
          <w:rFonts w:ascii="Times New Roman" w:hAnsi="Times New Roman" w:cs="Times New Roman"/>
          <w:sz w:val="28"/>
          <w:szCs w:val="28"/>
        </w:rPr>
        <w:t xml:space="preserve"> от 13 июля 2015 г. № 220-ФЗ «</w:t>
      </w:r>
      <w:r w:rsidRPr="001C5B0A">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w:t>
      </w:r>
      <w:proofErr w:type="gramEnd"/>
      <w:r w:rsidRPr="001C5B0A">
        <w:rPr>
          <w:rFonts w:ascii="Times New Roman" w:hAnsi="Times New Roman" w:cs="Times New Roman"/>
          <w:sz w:val="28"/>
          <w:szCs w:val="28"/>
        </w:rPr>
        <w:t xml:space="preserve"> законодате</w:t>
      </w:r>
      <w:r w:rsidR="008C7BA7">
        <w:rPr>
          <w:rFonts w:ascii="Times New Roman" w:hAnsi="Times New Roman" w:cs="Times New Roman"/>
          <w:sz w:val="28"/>
          <w:szCs w:val="28"/>
        </w:rPr>
        <w:t>льные акты Российской Федерации»</w:t>
      </w:r>
      <w:r w:rsidRPr="001C5B0A">
        <w:rPr>
          <w:rFonts w:ascii="Times New Roman" w:hAnsi="Times New Roman" w:cs="Times New Roman"/>
          <w:sz w:val="28"/>
          <w:szCs w:val="28"/>
        </w:rPr>
        <w:t>.</w:t>
      </w:r>
    </w:p>
    <w:p w:rsidR="00ED6BA2" w:rsidRPr="001C5B0A" w:rsidRDefault="00ED6BA2" w:rsidP="008C7BA7">
      <w:pPr>
        <w:pStyle w:val="ConsPlusNormal"/>
        <w:jc w:val="both"/>
        <w:rPr>
          <w:rFonts w:ascii="Times New Roman" w:hAnsi="Times New Roman" w:cs="Times New Roman"/>
          <w:sz w:val="28"/>
          <w:szCs w:val="28"/>
        </w:rPr>
      </w:pPr>
    </w:p>
    <w:p w:rsidR="00ED6BA2" w:rsidRPr="001C5B0A" w:rsidRDefault="00ED6BA2">
      <w:pPr>
        <w:pStyle w:val="ConsPlusNormal"/>
        <w:jc w:val="center"/>
        <w:outlineLvl w:val="1"/>
        <w:rPr>
          <w:rFonts w:ascii="Times New Roman" w:hAnsi="Times New Roman" w:cs="Times New Roman"/>
          <w:sz w:val="28"/>
          <w:szCs w:val="28"/>
        </w:rPr>
      </w:pPr>
      <w:r w:rsidRPr="001C5B0A">
        <w:rPr>
          <w:rFonts w:ascii="Times New Roman" w:hAnsi="Times New Roman" w:cs="Times New Roman"/>
          <w:sz w:val="28"/>
          <w:szCs w:val="28"/>
        </w:rPr>
        <w:t>2. Полномочия органов</w:t>
      </w:r>
    </w:p>
    <w:p w:rsidR="00ED6BA2" w:rsidRPr="001C5B0A" w:rsidRDefault="00ED6BA2">
      <w:pPr>
        <w:pStyle w:val="ConsPlusNormal"/>
        <w:jc w:val="center"/>
        <w:rPr>
          <w:rFonts w:ascii="Times New Roman" w:hAnsi="Times New Roman" w:cs="Times New Roman"/>
          <w:sz w:val="28"/>
          <w:szCs w:val="28"/>
        </w:rPr>
      </w:pPr>
      <w:r w:rsidRPr="001C5B0A">
        <w:rPr>
          <w:rFonts w:ascii="Times New Roman" w:hAnsi="Times New Roman" w:cs="Times New Roman"/>
          <w:sz w:val="28"/>
          <w:szCs w:val="28"/>
        </w:rPr>
        <w:t>местно</w:t>
      </w:r>
      <w:r w:rsidR="00B82864" w:rsidRPr="001C5B0A">
        <w:rPr>
          <w:rFonts w:ascii="Times New Roman" w:hAnsi="Times New Roman" w:cs="Times New Roman"/>
          <w:sz w:val="28"/>
          <w:szCs w:val="28"/>
        </w:rPr>
        <w:t>го самоуправления города Кызыла</w:t>
      </w:r>
      <w:r w:rsidRPr="001C5B0A">
        <w:rPr>
          <w:rFonts w:ascii="Times New Roman" w:hAnsi="Times New Roman" w:cs="Times New Roman"/>
          <w:sz w:val="28"/>
          <w:szCs w:val="28"/>
        </w:rPr>
        <w:t xml:space="preserve"> в сфере</w:t>
      </w:r>
    </w:p>
    <w:p w:rsidR="00ED6BA2" w:rsidRPr="001C5B0A" w:rsidRDefault="00ED6BA2">
      <w:pPr>
        <w:pStyle w:val="ConsPlusNormal"/>
        <w:jc w:val="center"/>
        <w:rPr>
          <w:rFonts w:ascii="Times New Roman" w:hAnsi="Times New Roman" w:cs="Times New Roman"/>
          <w:sz w:val="28"/>
          <w:szCs w:val="28"/>
        </w:rPr>
      </w:pPr>
      <w:r w:rsidRPr="001C5B0A">
        <w:rPr>
          <w:rFonts w:ascii="Times New Roman" w:hAnsi="Times New Roman" w:cs="Times New Roman"/>
          <w:sz w:val="28"/>
          <w:szCs w:val="28"/>
        </w:rPr>
        <w:t>организации пассажирских перевозок</w:t>
      </w:r>
    </w:p>
    <w:p w:rsidR="00ED6BA2" w:rsidRPr="001C5B0A" w:rsidRDefault="00ED6BA2">
      <w:pPr>
        <w:pStyle w:val="ConsPlusNormal"/>
        <w:jc w:val="both"/>
        <w:rPr>
          <w:rFonts w:ascii="Times New Roman" w:hAnsi="Times New Roman" w:cs="Times New Roman"/>
          <w:sz w:val="28"/>
          <w:szCs w:val="28"/>
        </w:rPr>
      </w:pPr>
    </w:p>
    <w:p w:rsidR="00ED6BA2" w:rsidRPr="001C5B0A" w:rsidRDefault="00B82864"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2.1. Хурал представителей города Кызыла</w:t>
      </w:r>
      <w:r w:rsidR="00ED6BA2" w:rsidRPr="001C5B0A">
        <w:rPr>
          <w:rFonts w:ascii="Times New Roman" w:hAnsi="Times New Roman" w:cs="Times New Roman"/>
          <w:sz w:val="28"/>
          <w:szCs w:val="28"/>
        </w:rPr>
        <w:t>:</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lastRenderedPageBreak/>
        <w:t>1) устанавливает общий порядок организации перевозок пассажиров, осуществляемых городским транспортом общего пользования по маршрутам регулярных перево</w:t>
      </w:r>
      <w:r w:rsidR="00627A5E" w:rsidRPr="001C5B0A">
        <w:rPr>
          <w:rFonts w:ascii="Times New Roman" w:hAnsi="Times New Roman" w:cs="Times New Roman"/>
          <w:sz w:val="28"/>
          <w:szCs w:val="28"/>
        </w:rPr>
        <w:t>зок на территории города Кызыл</w:t>
      </w:r>
      <w:r w:rsidRPr="001C5B0A">
        <w:rPr>
          <w:rFonts w:ascii="Times New Roman" w:hAnsi="Times New Roman" w:cs="Times New Roman"/>
          <w:sz w:val="28"/>
          <w:szCs w:val="28"/>
        </w:rPr>
        <w:t>;</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2)  определяет уполномоченный орган - орган местного самоуправления</w:t>
      </w:r>
      <w:r w:rsidR="008C7BA7">
        <w:rPr>
          <w:rFonts w:ascii="Times New Roman" w:hAnsi="Times New Roman" w:cs="Times New Roman"/>
          <w:sz w:val="28"/>
          <w:szCs w:val="28"/>
        </w:rPr>
        <w:t>,</w:t>
      </w:r>
      <w:r w:rsidRPr="001C5B0A">
        <w:rPr>
          <w:rFonts w:ascii="Times New Roman" w:hAnsi="Times New Roman" w:cs="Times New Roman"/>
          <w:sz w:val="28"/>
          <w:szCs w:val="28"/>
        </w:rPr>
        <w:t xml:space="preserve"> уполномоченный на осуществление функций по организации регулярных перевозок по городским маршрутам регулярных перевозок в гр</w:t>
      </w:r>
      <w:r w:rsidR="00627A5E" w:rsidRPr="001C5B0A">
        <w:rPr>
          <w:rFonts w:ascii="Times New Roman" w:hAnsi="Times New Roman" w:cs="Times New Roman"/>
          <w:sz w:val="28"/>
          <w:szCs w:val="28"/>
        </w:rPr>
        <w:t>аницах территории города Кызыла</w:t>
      </w:r>
      <w:r w:rsidRPr="001C5B0A">
        <w:rPr>
          <w:rFonts w:ascii="Times New Roman" w:hAnsi="Times New Roman" w:cs="Times New Roman"/>
          <w:sz w:val="28"/>
          <w:szCs w:val="28"/>
        </w:rPr>
        <w:t>;</w:t>
      </w:r>
    </w:p>
    <w:p w:rsidR="00ED6BA2" w:rsidRPr="001C5B0A" w:rsidRDefault="0016648C"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ED6BA2" w:rsidRPr="001C5B0A">
        <w:rPr>
          <w:rFonts w:ascii="Times New Roman" w:hAnsi="Times New Roman" w:cs="Times New Roman"/>
          <w:sz w:val="28"/>
          <w:szCs w:val="28"/>
        </w:rPr>
        <w:t>) осуществляет иные полномочия в соответствии с законодательством Российской Федерации, Рес</w:t>
      </w:r>
      <w:r w:rsidR="00627A5E" w:rsidRPr="001C5B0A">
        <w:rPr>
          <w:rFonts w:ascii="Times New Roman" w:hAnsi="Times New Roman" w:cs="Times New Roman"/>
          <w:sz w:val="28"/>
          <w:szCs w:val="28"/>
        </w:rPr>
        <w:t>публики Тыва</w:t>
      </w:r>
      <w:r w:rsidR="00ED6BA2" w:rsidRPr="001C5B0A">
        <w:rPr>
          <w:rFonts w:ascii="Times New Roman" w:hAnsi="Times New Roman" w:cs="Times New Roman"/>
          <w:sz w:val="28"/>
          <w:szCs w:val="28"/>
        </w:rPr>
        <w:t xml:space="preserve">, </w:t>
      </w:r>
      <w:hyperlink r:id="rId10" w:history="1">
        <w:r w:rsidR="00ED6BA2" w:rsidRPr="001C5B0A">
          <w:rPr>
            <w:rFonts w:ascii="Times New Roman" w:hAnsi="Times New Roman" w:cs="Times New Roman"/>
            <w:color w:val="0000FF"/>
            <w:sz w:val="28"/>
            <w:szCs w:val="28"/>
          </w:rPr>
          <w:t>Уставом</w:t>
        </w:r>
      </w:hyperlink>
      <w:r w:rsidR="00627A5E" w:rsidRPr="001C5B0A">
        <w:rPr>
          <w:rFonts w:ascii="Times New Roman" w:hAnsi="Times New Roman" w:cs="Times New Roman"/>
          <w:sz w:val="28"/>
          <w:szCs w:val="28"/>
        </w:rPr>
        <w:t xml:space="preserve"> города Кызыла</w:t>
      </w:r>
      <w:r w:rsidR="00ED6BA2" w:rsidRPr="001C5B0A">
        <w:rPr>
          <w:rFonts w:ascii="Times New Roman" w:hAnsi="Times New Roman" w:cs="Times New Roman"/>
          <w:sz w:val="28"/>
          <w:szCs w:val="28"/>
        </w:rPr>
        <w:t>.</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2</w:t>
      </w:r>
      <w:r w:rsidR="00627A5E" w:rsidRPr="001C5B0A">
        <w:rPr>
          <w:rFonts w:ascii="Times New Roman" w:hAnsi="Times New Roman" w:cs="Times New Roman"/>
          <w:sz w:val="28"/>
          <w:szCs w:val="28"/>
        </w:rPr>
        <w:t>.2. Мэрия города Кызыла</w:t>
      </w:r>
      <w:r w:rsidRPr="001C5B0A">
        <w:rPr>
          <w:rFonts w:ascii="Times New Roman" w:hAnsi="Times New Roman" w:cs="Times New Roman"/>
          <w:sz w:val="28"/>
          <w:szCs w:val="28"/>
        </w:rPr>
        <w:t>:</w:t>
      </w:r>
    </w:p>
    <w:p w:rsidR="00CB0830" w:rsidRDefault="00ED6BA2" w:rsidP="008C7BA7">
      <w:pPr>
        <w:autoSpaceDE w:val="0"/>
        <w:autoSpaceDN w:val="0"/>
        <w:adjustRightInd w:val="0"/>
        <w:spacing w:after="0" w:line="240" w:lineRule="auto"/>
        <w:ind w:firstLine="540"/>
        <w:jc w:val="both"/>
        <w:rPr>
          <w:rFonts w:ascii="Times New Roman" w:hAnsi="Times New Roman" w:cs="Times New Roman"/>
          <w:sz w:val="28"/>
          <w:szCs w:val="28"/>
        </w:rPr>
      </w:pPr>
      <w:r w:rsidRPr="001C5B0A">
        <w:rPr>
          <w:rFonts w:ascii="Times New Roman" w:hAnsi="Times New Roman" w:cs="Times New Roman"/>
          <w:sz w:val="28"/>
          <w:szCs w:val="28"/>
        </w:rPr>
        <w:t xml:space="preserve">1) </w:t>
      </w:r>
      <w:r w:rsidR="00CB0830">
        <w:rPr>
          <w:rFonts w:ascii="Times New Roman" w:hAnsi="Times New Roman" w:cs="Times New Roman"/>
          <w:sz w:val="28"/>
          <w:szCs w:val="28"/>
        </w:rPr>
        <w:t>осуществляет организацию регулярных перевозок пассажиров и багажа автомобильным транспортом в границах</w:t>
      </w:r>
      <w:r w:rsidR="00CB0830" w:rsidRPr="00CB0830">
        <w:rPr>
          <w:rFonts w:ascii="Times New Roman" w:hAnsi="Times New Roman" w:cs="Times New Roman"/>
          <w:sz w:val="28"/>
          <w:szCs w:val="28"/>
        </w:rPr>
        <w:t xml:space="preserve"> </w:t>
      </w:r>
      <w:r w:rsidR="00CB0830">
        <w:rPr>
          <w:rFonts w:ascii="Times New Roman" w:hAnsi="Times New Roman" w:cs="Times New Roman"/>
          <w:sz w:val="28"/>
          <w:szCs w:val="28"/>
        </w:rPr>
        <w:t>городского округа «Город Кызыл Республики Тыва».</w:t>
      </w:r>
    </w:p>
    <w:p w:rsidR="00ED6BA2" w:rsidRPr="001C5B0A" w:rsidRDefault="00CB0830"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ED6BA2" w:rsidRPr="001C5B0A">
        <w:rPr>
          <w:rFonts w:ascii="Times New Roman" w:hAnsi="Times New Roman" w:cs="Times New Roman"/>
          <w:sz w:val="28"/>
          <w:szCs w:val="28"/>
        </w:rPr>
        <w:t>устанавливает общие правила формирования и утверждения городской маршрутной сети и требования к ней;</w:t>
      </w:r>
    </w:p>
    <w:p w:rsidR="00ED6BA2" w:rsidRPr="001C5B0A" w:rsidRDefault="00CB0830"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ED6BA2" w:rsidRPr="001C5B0A">
        <w:rPr>
          <w:rFonts w:ascii="Times New Roman" w:hAnsi="Times New Roman" w:cs="Times New Roman"/>
          <w:sz w:val="28"/>
          <w:szCs w:val="28"/>
        </w:rPr>
        <w:t>) утверждает порядок установления, изменения или отмены городских маршрутов регулярных перевозок;</w:t>
      </w:r>
    </w:p>
    <w:p w:rsidR="00ED6BA2" w:rsidRDefault="00CB0830"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ED6BA2" w:rsidRPr="001C5B0A">
        <w:rPr>
          <w:rFonts w:ascii="Times New Roman" w:hAnsi="Times New Roman" w:cs="Times New Roman"/>
          <w:sz w:val="28"/>
          <w:szCs w:val="28"/>
        </w:rPr>
        <w:t>) устанавливает, изменяет, отменяет городские маршруты регулярных перевозок в гр</w:t>
      </w:r>
      <w:r w:rsidR="00627A5E" w:rsidRPr="001C5B0A">
        <w:rPr>
          <w:rFonts w:ascii="Times New Roman" w:hAnsi="Times New Roman" w:cs="Times New Roman"/>
          <w:sz w:val="28"/>
          <w:szCs w:val="28"/>
        </w:rPr>
        <w:t>аницах территории города Кызыл</w:t>
      </w:r>
      <w:r w:rsidR="00ED6BA2" w:rsidRPr="001C5B0A">
        <w:rPr>
          <w:rFonts w:ascii="Times New Roman" w:hAnsi="Times New Roman" w:cs="Times New Roman"/>
          <w:sz w:val="28"/>
          <w:szCs w:val="28"/>
        </w:rPr>
        <w:t>;</w:t>
      </w:r>
    </w:p>
    <w:p w:rsidR="00344169" w:rsidRDefault="00CB0830" w:rsidP="008C7BA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344169">
        <w:rPr>
          <w:rFonts w:ascii="Times New Roman" w:hAnsi="Times New Roman" w:cs="Times New Roman"/>
          <w:sz w:val="28"/>
          <w:szCs w:val="28"/>
        </w:rPr>
        <w:t xml:space="preserve">) утверждает </w:t>
      </w:r>
      <w:r w:rsidR="00616098">
        <w:rPr>
          <w:rFonts w:ascii="Times New Roman" w:hAnsi="Times New Roman" w:cs="Times New Roman"/>
          <w:sz w:val="28"/>
          <w:szCs w:val="28"/>
        </w:rPr>
        <w:t>Реестр</w:t>
      </w:r>
      <w:r w:rsidR="00344169">
        <w:rPr>
          <w:rFonts w:ascii="Times New Roman" w:hAnsi="Times New Roman" w:cs="Times New Roman"/>
          <w:sz w:val="28"/>
          <w:szCs w:val="28"/>
        </w:rPr>
        <w:t xml:space="preserve"> муниципальных маршрутов регулярных перевозок</w:t>
      </w:r>
      <w:r w:rsidR="00616098">
        <w:rPr>
          <w:rFonts w:ascii="Times New Roman" w:hAnsi="Times New Roman" w:cs="Times New Roman"/>
          <w:sz w:val="28"/>
          <w:szCs w:val="28"/>
        </w:rPr>
        <w:t xml:space="preserve"> и устанавливает порядок его ведения;</w:t>
      </w:r>
    </w:p>
    <w:p w:rsidR="00344169" w:rsidRDefault="00616098"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6) </w:t>
      </w:r>
      <w:r w:rsidRPr="001C5B0A">
        <w:rPr>
          <w:rFonts w:ascii="Times New Roman" w:hAnsi="Times New Roman" w:cs="Times New Roman"/>
          <w:sz w:val="28"/>
          <w:szCs w:val="28"/>
        </w:rPr>
        <w:t>устанавливает порядок проведения конкурса на право получения свидетельства об осуществлении перевозок автомобильным транспортом общего пользования по городским</w:t>
      </w:r>
      <w:r>
        <w:rPr>
          <w:rFonts w:ascii="Times New Roman" w:hAnsi="Times New Roman" w:cs="Times New Roman"/>
          <w:sz w:val="28"/>
          <w:szCs w:val="28"/>
        </w:rPr>
        <w:t xml:space="preserve"> маршрутам регулярных перевозок;</w:t>
      </w:r>
      <w:r w:rsidRPr="001C5B0A">
        <w:rPr>
          <w:rFonts w:ascii="Times New Roman" w:hAnsi="Times New Roman" w:cs="Times New Roman"/>
          <w:sz w:val="28"/>
          <w:szCs w:val="28"/>
        </w:rPr>
        <w:t xml:space="preserve"> </w:t>
      </w:r>
    </w:p>
    <w:p w:rsidR="00ED6BA2" w:rsidRPr="001C5B0A" w:rsidRDefault="00150914"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ED6BA2" w:rsidRPr="001C5B0A">
        <w:rPr>
          <w:rFonts w:ascii="Times New Roman" w:hAnsi="Times New Roman" w:cs="Times New Roman"/>
          <w:sz w:val="28"/>
          <w:szCs w:val="28"/>
        </w:rPr>
        <w:t>) устанавливает порядок осуществления уполномоченным органом контроля исполнения перевозчиками установленных требований к осуществлению пассажирских перевозок на городской маршрутной сети;</w:t>
      </w:r>
    </w:p>
    <w:p w:rsidR="00ED6BA2" w:rsidRPr="001C5B0A" w:rsidRDefault="00150914"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ED6BA2" w:rsidRPr="001C5B0A">
        <w:rPr>
          <w:rFonts w:ascii="Times New Roman" w:hAnsi="Times New Roman" w:cs="Times New Roman"/>
          <w:sz w:val="28"/>
          <w:szCs w:val="28"/>
        </w:rPr>
        <w:t>) утверждает документ планирования регулярных перевозок, вносит изменения в него;</w:t>
      </w:r>
    </w:p>
    <w:p w:rsidR="00ED6BA2" w:rsidRPr="001C5B0A" w:rsidRDefault="00150914"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ED6BA2" w:rsidRPr="001C5B0A">
        <w:rPr>
          <w:rFonts w:ascii="Times New Roman" w:hAnsi="Times New Roman" w:cs="Times New Roman"/>
          <w:sz w:val="28"/>
          <w:szCs w:val="28"/>
        </w:rPr>
        <w:t>) информирует население об организации работы городских маршрутов регулярных перевозок, о выполняемых на них перевозках транспортом общего пользования, о перевозчиках, а также предоставляет иные сведения, необходимые потребителям транспортных услуг;</w:t>
      </w:r>
    </w:p>
    <w:p w:rsidR="00ED6BA2" w:rsidRPr="001C5B0A" w:rsidRDefault="00150914"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ED6BA2" w:rsidRPr="001C5B0A">
        <w:rPr>
          <w:rFonts w:ascii="Times New Roman" w:hAnsi="Times New Roman" w:cs="Times New Roman"/>
          <w:sz w:val="28"/>
          <w:szCs w:val="28"/>
        </w:rPr>
        <w:t>) осуществляет иные полномочия в соответствии с законодательством Российск</w:t>
      </w:r>
      <w:r w:rsidR="00627A5E" w:rsidRPr="001C5B0A">
        <w:rPr>
          <w:rFonts w:ascii="Times New Roman" w:hAnsi="Times New Roman" w:cs="Times New Roman"/>
          <w:sz w:val="28"/>
          <w:szCs w:val="28"/>
        </w:rPr>
        <w:t>ой Федерации, Республики Тыва</w:t>
      </w:r>
      <w:r w:rsidR="00ED6BA2" w:rsidRPr="001C5B0A">
        <w:rPr>
          <w:rFonts w:ascii="Times New Roman" w:hAnsi="Times New Roman" w:cs="Times New Roman"/>
          <w:sz w:val="28"/>
          <w:szCs w:val="28"/>
        </w:rPr>
        <w:t xml:space="preserve">, </w:t>
      </w:r>
      <w:hyperlink r:id="rId11" w:history="1">
        <w:r w:rsidR="00ED6BA2" w:rsidRPr="001C5B0A">
          <w:rPr>
            <w:rFonts w:ascii="Times New Roman" w:hAnsi="Times New Roman" w:cs="Times New Roman"/>
            <w:color w:val="0000FF"/>
            <w:sz w:val="28"/>
            <w:szCs w:val="28"/>
          </w:rPr>
          <w:t>Уставом</w:t>
        </w:r>
      </w:hyperlink>
      <w:r w:rsidR="00627A5E" w:rsidRPr="001C5B0A">
        <w:rPr>
          <w:rFonts w:ascii="Times New Roman" w:hAnsi="Times New Roman" w:cs="Times New Roman"/>
          <w:sz w:val="28"/>
          <w:szCs w:val="28"/>
        </w:rPr>
        <w:t xml:space="preserve"> города Кызыла</w:t>
      </w:r>
      <w:r w:rsidR="00ED6BA2" w:rsidRPr="001C5B0A">
        <w:rPr>
          <w:rFonts w:ascii="Times New Roman" w:hAnsi="Times New Roman" w:cs="Times New Roman"/>
          <w:sz w:val="28"/>
          <w:szCs w:val="28"/>
        </w:rPr>
        <w:t>, настоящим Положением.</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 xml:space="preserve">2.3. </w:t>
      </w:r>
      <w:r w:rsidR="0016648C">
        <w:rPr>
          <w:rFonts w:ascii="Times New Roman" w:hAnsi="Times New Roman" w:cs="Times New Roman"/>
          <w:color w:val="FF0000"/>
          <w:sz w:val="28"/>
          <w:szCs w:val="28"/>
        </w:rPr>
        <w:t xml:space="preserve">Департамент городского хозяйства </w:t>
      </w:r>
      <w:r w:rsidR="00627A5E" w:rsidRPr="001C5B0A">
        <w:rPr>
          <w:rFonts w:ascii="Times New Roman" w:hAnsi="Times New Roman" w:cs="Times New Roman"/>
          <w:color w:val="FF0000"/>
          <w:sz w:val="28"/>
          <w:szCs w:val="28"/>
        </w:rPr>
        <w:t xml:space="preserve"> мэри</w:t>
      </w:r>
      <w:r w:rsidR="0016648C">
        <w:rPr>
          <w:rFonts w:ascii="Times New Roman" w:hAnsi="Times New Roman" w:cs="Times New Roman"/>
          <w:color w:val="FF0000"/>
          <w:sz w:val="28"/>
          <w:szCs w:val="28"/>
        </w:rPr>
        <w:t>и</w:t>
      </w:r>
      <w:r w:rsidR="00627A5E" w:rsidRPr="001C5B0A">
        <w:rPr>
          <w:rFonts w:ascii="Times New Roman" w:hAnsi="Times New Roman" w:cs="Times New Roman"/>
          <w:color w:val="FF0000"/>
          <w:sz w:val="28"/>
          <w:szCs w:val="28"/>
        </w:rPr>
        <w:t xml:space="preserve"> города Кызыла</w:t>
      </w:r>
      <w:r w:rsidRPr="001C5B0A">
        <w:rPr>
          <w:rFonts w:ascii="Times New Roman" w:hAnsi="Times New Roman" w:cs="Times New Roman"/>
          <w:color w:val="FF0000"/>
          <w:sz w:val="28"/>
          <w:szCs w:val="28"/>
        </w:rPr>
        <w:t>:</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1) разрабатывает проекты правовых актов, регулирующих организацию пассажирских перево</w:t>
      </w:r>
      <w:r w:rsidR="00627A5E" w:rsidRPr="001C5B0A">
        <w:rPr>
          <w:rFonts w:ascii="Times New Roman" w:hAnsi="Times New Roman" w:cs="Times New Roman"/>
          <w:sz w:val="28"/>
          <w:szCs w:val="28"/>
        </w:rPr>
        <w:t>зок на территории города Кызыл</w:t>
      </w:r>
      <w:r w:rsidRPr="001C5B0A">
        <w:rPr>
          <w:rFonts w:ascii="Times New Roman" w:hAnsi="Times New Roman" w:cs="Times New Roman"/>
          <w:sz w:val="28"/>
          <w:szCs w:val="28"/>
        </w:rPr>
        <w:t>;</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2) взаимодействует с органами исполнит</w:t>
      </w:r>
      <w:r w:rsidR="00627A5E" w:rsidRPr="001C5B0A">
        <w:rPr>
          <w:rFonts w:ascii="Times New Roman" w:hAnsi="Times New Roman" w:cs="Times New Roman"/>
          <w:sz w:val="28"/>
          <w:szCs w:val="28"/>
        </w:rPr>
        <w:t>ельной власти Республики Тыва</w:t>
      </w:r>
      <w:r w:rsidRPr="001C5B0A">
        <w:rPr>
          <w:rFonts w:ascii="Times New Roman" w:hAnsi="Times New Roman" w:cs="Times New Roman"/>
          <w:sz w:val="28"/>
          <w:szCs w:val="28"/>
        </w:rPr>
        <w:t xml:space="preserve"> по вопросам организации пассажирских перевозок по городской маршрутной сети и </w:t>
      </w:r>
      <w:proofErr w:type="gramStart"/>
      <w:r w:rsidRPr="001C5B0A">
        <w:rPr>
          <w:rFonts w:ascii="Times New Roman" w:hAnsi="Times New Roman" w:cs="Times New Roman"/>
          <w:sz w:val="28"/>
          <w:szCs w:val="28"/>
        </w:rPr>
        <w:t>контроля за</w:t>
      </w:r>
      <w:proofErr w:type="gramEnd"/>
      <w:r w:rsidRPr="001C5B0A">
        <w:rPr>
          <w:rFonts w:ascii="Times New Roman" w:hAnsi="Times New Roman" w:cs="Times New Roman"/>
          <w:sz w:val="28"/>
          <w:szCs w:val="28"/>
        </w:rPr>
        <w:t xml:space="preserve"> их осуществлением;</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 xml:space="preserve">3) анализирует потребность населения в пассажирских перевозках, интенсивность пассажиропотока и состояние рынка транспортных услуг, устанавливает объем транспортных услуг для удовлетворения потребности </w:t>
      </w:r>
      <w:r w:rsidRPr="001C5B0A">
        <w:rPr>
          <w:rFonts w:ascii="Times New Roman" w:hAnsi="Times New Roman" w:cs="Times New Roman"/>
          <w:sz w:val="28"/>
          <w:szCs w:val="28"/>
        </w:rPr>
        <w:lastRenderedPageBreak/>
        <w:t>населения в пассажирских перевозках, проводит анализ и прогнозирование состояния транспортного обслуживания населе</w:t>
      </w:r>
      <w:r w:rsidR="00627A5E" w:rsidRPr="001C5B0A">
        <w:rPr>
          <w:rFonts w:ascii="Times New Roman" w:hAnsi="Times New Roman" w:cs="Times New Roman"/>
          <w:sz w:val="28"/>
          <w:szCs w:val="28"/>
        </w:rPr>
        <w:t>ния на территории города Кызыла</w:t>
      </w:r>
      <w:r w:rsidRPr="001C5B0A">
        <w:rPr>
          <w:rFonts w:ascii="Times New Roman" w:hAnsi="Times New Roman" w:cs="Times New Roman"/>
          <w:sz w:val="28"/>
          <w:szCs w:val="28"/>
        </w:rPr>
        <w:t>;</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4) утверждает паспорта городских маршрутов регулярных перевозок и расписания автомобильного и гор</w:t>
      </w:r>
      <w:r w:rsidR="00627A5E" w:rsidRPr="001C5B0A">
        <w:rPr>
          <w:rFonts w:ascii="Times New Roman" w:hAnsi="Times New Roman" w:cs="Times New Roman"/>
          <w:sz w:val="28"/>
          <w:szCs w:val="28"/>
        </w:rPr>
        <w:t xml:space="preserve">одского </w:t>
      </w:r>
      <w:r w:rsidRPr="001C5B0A">
        <w:rPr>
          <w:rFonts w:ascii="Times New Roman" w:hAnsi="Times New Roman" w:cs="Times New Roman"/>
          <w:sz w:val="28"/>
          <w:szCs w:val="28"/>
        </w:rPr>
        <w:t xml:space="preserve"> транспорта общего пользования;</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 xml:space="preserve">5) формирует перечень городских маршрутов регулярных перевозок по регулируемым </w:t>
      </w:r>
      <w:r w:rsidR="00B56B23">
        <w:rPr>
          <w:rFonts w:ascii="Times New Roman" w:hAnsi="Times New Roman" w:cs="Times New Roman"/>
          <w:sz w:val="28"/>
          <w:szCs w:val="28"/>
        </w:rPr>
        <w:t xml:space="preserve">(нерегулируемым) </w:t>
      </w:r>
      <w:r w:rsidRPr="001C5B0A">
        <w:rPr>
          <w:rFonts w:ascii="Times New Roman" w:hAnsi="Times New Roman" w:cs="Times New Roman"/>
          <w:sz w:val="28"/>
          <w:szCs w:val="28"/>
        </w:rPr>
        <w:t>тарифам;</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6) организует привлечение перевозчиков для осуществления пассажирских перевозок на городских маршрутах регулярных перевозок, в том числе на условиях временной работы;</w:t>
      </w:r>
    </w:p>
    <w:p w:rsidR="00ED6BA2" w:rsidRPr="001C5B0A" w:rsidRDefault="00150914"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ED6BA2" w:rsidRPr="001C5B0A">
        <w:rPr>
          <w:rFonts w:ascii="Times New Roman" w:hAnsi="Times New Roman" w:cs="Times New Roman"/>
          <w:sz w:val="28"/>
          <w:szCs w:val="28"/>
        </w:rPr>
        <w:t>разрабатывает и утверждает конкурсную и аукционную документацию по отбору перевозчиков для осуществления пассажирских перевозок на городских маршрутах регулярных перевозок;</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8) организует и проводит конкурс на право получения свидетельства об осуществлении перевозок по городским маршрутам регулярных перевозок транспортом общего пользования по нерегулируемым тарифам;</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9) организует проведение закупки на право заключения контракта по выполнению работ, связанных с осуществлением пассажирских перевозок на городских маршрутах регулярных перевозок, по регулируемым тарифам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10) заключает муниципальные контракты на осуществление пассажирских перевозок на городских маршрутах регулярных перевозок по регулируемым тарифам;</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11) ведет реестр городских маршрутов регулярных перевозок;</w:t>
      </w:r>
    </w:p>
    <w:p w:rsidR="00ED6BA2" w:rsidRPr="001C5B0A" w:rsidRDefault="00EB72B6"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12</w:t>
      </w:r>
      <w:r w:rsidR="00ED6BA2" w:rsidRPr="001C5B0A">
        <w:rPr>
          <w:rFonts w:ascii="Times New Roman" w:hAnsi="Times New Roman" w:cs="Times New Roman"/>
          <w:sz w:val="28"/>
          <w:szCs w:val="28"/>
        </w:rPr>
        <w:t>) выдает свидетельства об осуществлении перевозок по городскому маршруту регулярных перевозок и карты маршрута регулярных перевозок;</w:t>
      </w:r>
    </w:p>
    <w:p w:rsidR="00ED6BA2" w:rsidRPr="001C5B0A" w:rsidRDefault="00EB72B6"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13</w:t>
      </w:r>
      <w:r w:rsidR="00ED6BA2" w:rsidRPr="001C5B0A">
        <w:rPr>
          <w:rFonts w:ascii="Times New Roman" w:hAnsi="Times New Roman" w:cs="Times New Roman"/>
          <w:sz w:val="28"/>
          <w:szCs w:val="28"/>
        </w:rPr>
        <w:t>) информирует население города, перевозчиков, контролирующие органы о городских маршрутах регулярных перевозок, расписании автомобильного и городского наземного электрического транспорта общего пользования, о сроках начала, изменения и прекращения регулярного движения на городских маршрутах регулярных перевозок;</w:t>
      </w:r>
    </w:p>
    <w:p w:rsidR="00ED6BA2" w:rsidRPr="001C5B0A" w:rsidRDefault="00EB72B6"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14</w:t>
      </w:r>
      <w:r w:rsidR="00ED6BA2" w:rsidRPr="001C5B0A">
        <w:rPr>
          <w:rFonts w:ascii="Times New Roman" w:hAnsi="Times New Roman" w:cs="Times New Roman"/>
          <w:sz w:val="28"/>
          <w:szCs w:val="28"/>
        </w:rPr>
        <w:t>) размещает на официальном сайте в информаци</w:t>
      </w:r>
      <w:r w:rsidR="004D6EB2">
        <w:rPr>
          <w:rFonts w:ascii="Times New Roman" w:hAnsi="Times New Roman" w:cs="Times New Roman"/>
          <w:sz w:val="28"/>
          <w:szCs w:val="28"/>
        </w:rPr>
        <w:t>онно-телекоммуникационной сети «Интернет»</w:t>
      </w:r>
      <w:r w:rsidR="00ED6BA2" w:rsidRPr="001C5B0A">
        <w:rPr>
          <w:rFonts w:ascii="Times New Roman" w:hAnsi="Times New Roman" w:cs="Times New Roman"/>
          <w:sz w:val="28"/>
          <w:szCs w:val="28"/>
        </w:rPr>
        <w:t xml:space="preserve"> сведения, включенные в реестр городских маршрутов регулярных перевозок и реестр перевозчиков, осуществляющих пассажирские перевозки по городским маршрутам регулярных перевозок;</w:t>
      </w:r>
    </w:p>
    <w:p w:rsidR="00ED6BA2" w:rsidRPr="001C5B0A" w:rsidRDefault="00EB72B6"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15</w:t>
      </w:r>
      <w:r w:rsidR="00ED6BA2" w:rsidRPr="001C5B0A">
        <w:rPr>
          <w:rFonts w:ascii="Times New Roman" w:hAnsi="Times New Roman" w:cs="Times New Roman"/>
          <w:sz w:val="28"/>
          <w:szCs w:val="28"/>
        </w:rPr>
        <w:t>) обеспечивает контроль исполнения перевозчиками установленных требований к осуществлению пассажирских перевозок на городской маршрутной сети;</w:t>
      </w:r>
    </w:p>
    <w:p w:rsidR="00ED6BA2" w:rsidRPr="001C5B0A" w:rsidRDefault="00EB72B6"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16</w:t>
      </w:r>
      <w:r w:rsidR="00ED6BA2" w:rsidRPr="001C5B0A">
        <w:rPr>
          <w:rFonts w:ascii="Times New Roman" w:hAnsi="Times New Roman" w:cs="Times New Roman"/>
          <w:sz w:val="28"/>
          <w:szCs w:val="28"/>
        </w:rPr>
        <w:t xml:space="preserve">) осуществляет координацию работы автомобильного транспорта общего пользования на городских маршрутах регулярных перевозок при нарушении утвержденных расписаний, вызванных неблагоприятными дорожными или климатическими условиями или чрезвычайными </w:t>
      </w:r>
      <w:r w:rsidR="00ED6BA2" w:rsidRPr="001C5B0A">
        <w:rPr>
          <w:rFonts w:ascii="Times New Roman" w:hAnsi="Times New Roman" w:cs="Times New Roman"/>
          <w:sz w:val="28"/>
          <w:szCs w:val="28"/>
        </w:rPr>
        <w:lastRenderedPageBreak/>
        <w:t>обстоятельствами;</w:t>
      </w:r>
    </w:p>
    <w:p w:rsidR="00ED6BA2" w:rsidRPr="001C5B0A" w:rsidRDefault="00EB72B6"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17</w:t>
      </w:r>
      <w:r w:rsidR="00ED6BA2" w:rsidRPr="001C5B0A">
        <w:rPr>
          <w:rFonts w:ascii="Times New Roman" w:hAnsi="Times New Roman" w:cs="Times New Roman"/>
          <w:sz w:val="28"/>
          <w:szCs w:val="28"/>
        </w:rPr>
        <w:t>) участвует в разработке и реализации мероприятий по обустройству объектов транспортной</w:t>
      </w:r>
      <w:r w:rsidR="00627A5E" w:rsidRPr="001C5B0A">
        <w:rPr>
          <w:rFonts w:ascii="Times New Roman" w:hAnsi="Times New Roman" w:cs="Times New Roman"/>
          <w:sz w:val="28"/>
          <w:szCs w:val="28"/>
        </w:rPr>
        <w:t xml:space="preserve"> инфраструктуры в городе Кызыле</w:t>
      </w:r>
      <w:r w:rsidR="00ED6BA2" w:rsidRPr="001C5B0A">
        <w:rPr>
          <w:rFonts w:ascii="Times New Roman" w:hAnsi="Times New Roman" w:cs="Times New Roman"/>
          <w:sz w:val="28"/>
          <w:szCs w:val="28"/>
        </w:rPr>
        <w:t>, направленных на развитие пассажирского транспорта и обеспечение безопасности дорожного движения;</w:t>
      </w:r>
    </w:p>
    <w:p w:rsidR="00ED6BA2" w:rsidRPr="001C5B0A" w:rsidRDefault="00EB72B6"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18</w:t>
      </w:r>
      <w:r w:rsidR="00ED6BA2" w:rsidRPr="001C5B0A">
        <w:rPr>
          <w:rFonts w:ascii="Times New Roman" w:hAnsi="Times New Roman" w:cs="Times New Roman"/>
          <w:sz w:val="28"/>
          <w:szCs w:val="28"/>
        </w:rPr>
        <w:t>) рассматривает обращения граждан по вопросам, связанным с пассажирскими перевозками по городской маршрутной сети;</w:t>
      </w:r>
    </w:p>
    <w:p w:rsidR="00ED6BA2" w:rsidRPr="001C5B0A" w:rsidRDefault="00EB72B6"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19</w:t>
      </w:r>
      <w:r w:rsidR="00ED6BA2" w:rsidRPr="001C5B0A">
        <w:rPr>
          <w:rFonts w:ascii="Times New Roman" w:hAnsi="Times New Roman" w:cs="Times New Roman"/>
          <w:sz w:val="28"/>
          <w:szCs w:val="28"/>
        </w:rPr>
        <w:t>) осуществляет иные полномочия в соответствии с законодательством Российск</w:t>
      </w:r>
      <w:r w:rsidR="00627A5E" w:rsidRPr="001C5B0A">
        <w:rPr>
          <w:rFonts w:ascii="Times New Roman" w:hAnsi="Times New Roman" w:cs="Times New Roman"/>
          <w:sz w:val="28"/>
          <w:szCs w:val="28"/>
        </w:rPr>
        <w:t>ой Федерации, Республики Тыва</w:t>
      </w:r>
      <w:r w:rsidR="00ED6BA2" w:rsidRPr="001C5B0A">
        <w:rPr>
          <w:rFonts w:ascii="Times New Roman" w:hAnsi="Times New Roman" w:cs="Times New Roman"/>
          <w:sz w:val="28"/>
          <w:szCs w:val="28"/>
        </w:rPr>
        <w:t xml:space="preserve">, </w:t>
      </w:r>
      <w:hyperlink r:id="rId12" w:history="1">
        <w:r w:rsidR="00ED6BA2" w:rsidRPr="001C5B0A">
          <w:rPr>
            <w:rFonts w:ascii="Times New Roman" w:hAnsi="Times New Roman" w:cs="Times New Roman"/>
            <w:color w:val="0000FF"/>
            <w:sz w:val="28"/>
            <w:szCs w:val="28"/>
          </w:rPr>
          <w:t>Уставом</w:t>
        </w:r>
      </w:hyperlink>
      <w:r w:rsidR="00627A5E" w:rsidRPr="001C5B0A">
        <w:rPr>
          <w:rFonts w:ascii="Times New Roman" w:hAnsi="Times New Roman" w:cs="Times New Roman"/>
          <w:sz w:val="28"/>
          <w:szCs w:val="28"/>
        </w:rPr>
        <w:t xml:space="preserve"> города Кызыл</w:t>
      </w:r>
      <w:r w:rsidR="00ED6BA2" w:rsidRPr="001C5B0A">
        <w:rPr>
          <w:rFonts w:ascii="Times New Roman" w:hAnsi="Times New Roman" w:cs="Times New Roman"/>
          <w:sz w:val="28"/>
          <w:szCs w:val="28"/>
        </w:rPr>
        <w:t>а, настоящим Положением.</w:t>
      </w:r>
    </w:p>
    <w:p w:rsidR="00ED6BA2" w:rsidRPr="001C5B0A" w:rsidRDefault="00ED6BA2" w:rsidP="008C7BA7">
      <w:pPr>
        <w:pStyle w:val="ConsPlusNormal"/>
        <w:jc w:val="both"/>
        <w:rPr>
          <w:rFonts w:ascii="Times New Roman" w:hAnsi="Times New Roman" w:cs="Times New Roman"/>
          <w:sz w:val="28"/>
          <w:szCs w:val="28"/>
        </w:rPr>
      </w:pPr>
    </w:p>
    <w:p w:rsidR="00ED6BA2" w:rsidRPr="001C5B0A" w:rsidRDefault="00ED6BA2" w:rsidP="008C7BA7">
      <w:pPr>
        <w:pStyle w:val="ConsPlusNormal"/>
        <w:jc w:val="center"/>
        <w:outlineLvl w:val="1"/>
        <w:rPr>
          <w:rFonts w:ascii="Times New Roman" w:hAnsi="Times New Roman" w:cs="Times New Roman"/>
          <w:sz w:val="28"/>
          <w:szCs w:val="28"/>
        </w:rPr>
      </w:pPr>
      <w:bookmarkStart w:id="3" w:name="P133"/>
      <w:bookmarkEnd w:id="3"/>
      <w:r w:rsidRPr="001C5B0A">
        <w:rPr>
          <w:rFonts w:ascii="Times New Roman" w:hAnsi="Times New Roman" w:cs="Times New Roman"/>
          <w:sz w:val="28"/>
          <w:szCs w:val="28"/>
        </w:rPr>
        <w:t>3. Формирование городской маршрутной сети</w:t>
      </w:r>
    </w:p>
    <w:p w:rsidR="00ED6BA2" w:rsidRPr="001C5B0A" w:rsidRDefault="00ED6BA2" w:rsidP="008C7BA7">
      <w:pPr>
        <w:pStyle w:val="ConsPlusNormal"/>
        <w:jc w:val="both"/>
        <w:rPr>
          <w:rFonts w:ascii="Times New Roman" w:hAnsi="Times New Roman" w:cs="Times New Roman"/>
          <w:sz w:val="28"/>
          <w:szCs w:val="28"/>
        </w:rPr>
      </w:pP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3.1</w:t>
      </w:r>
      <w:r w:rsidR="00627A5E" w:rsidRPr="001C5B0A">
        <w:rPr>
          <w:rFonts w:ascii="Times New Roman" w:hAnsi="Times New Roman" w:cs="Times New Roman"/>
          <w:sz w:val="28"/>
          <w:szCs w:val="28"/>
        </w:rPr>
        <w:t>. Маршрутная сеть города Кызыла</w:t>
      </w:r>
      <w:r w:rsidRPr="001C5B0A">
        <w:rPr>
          <w:rFonts w:ascii="Times New Roman" w:hAnsi="Times New Roman" w:cs="Times New Roman"/>
          <w:sz w:val="28"/>
          <w:szCs w:val="28"/>
        </w:rPr>
        <w:t xml:space="preserve"> формируется из городских маршрутов регулярных перевозок, осуществляемых автомобильным транспортом общего пользования, действую</w:t>
      </w:r>
      <w:r w:rsidR="00627A5E" w:rsidRPr="001C5B0A">
        <w:rPr>
          <w:rFonts w:ascii="Times New Roman" w:hAnsi="Times New Roman" w:cs="Times New Roman"/>
          <w:sz w:val="28"/>
          <w:szCs w:val="28"/>
        </w:rPr>
        <w:t>щих на территории города Кызыла</w:t>
      </w:r>
      <w:r w:rsidRPr="001C5B0A">
        <w:rPr>
          <w:rFonts w:ascii="Times New Roman" w:hAnsi="Times New Roman" w:cs="Times New Roman"/>
          <w:sz w:val="28"/>
          <w:szCs w:val="28"/>
        </w:rPr>
        <w:t>.</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3.2. Перечень городских маршрутов регулярных перевозок, осуществляемых автомобильным транспортом общего пользования, действую</w:t>
      </w:r>
      <w:r w:rsidR="00B834EC">
        <w:rPr>
          <w:rFonts w:ascii="Times New Roman" w:hAnsi="Times New Roman" w:cs="Times New Roman"/>
          <w:sz w:val="28"/>
          <w:szCs w:val="28"/>
        </w:rPr>
        <w:t>щих на территории города Кызыла</w:t>
      </w:r>
      <w:r w:rsidRPr="001C5B0A">
        <w:rPr>
          <w:rFonts w:ascii="Times New Roman" w:hAnsi="Times New Roman" w:cs="Times New Roman"/>
          <w:sz w:val="28"/>
          <w:szCs w:val="28"/>
        </w:rPr>
        <w:t>, утверждается постановлен</w:t>
      </w:r>
      <w:r w:rsidR="00B834EC">
        <w:rPr>
          <w:rFonts w:ascii="Times New Roman" w:hAnsi="Times New Roman" w:cs="Times New Roman"/>
          <w:sz w:val="28"/>
          <w:szCs w:val="28"/>
        </w:rPr>
        <w:t>ием мэрии</w:t>
      </w:r>
      <w:r w:rsidR="00627A5E" w:rsidRPr="001C5B0A">
        <w:rPr>
          <w:rFonts w:ascii="Times New Roman" w:hAnsi="Times New Roman" w:cs="Times New Roman"/>
          <w:sz w:val="28"/>
          <w:szCs w:val="28"/>
        </w:rPr>
        <w:t xml:space="preserve"> города Кызыл</w:t>
      </w:r>
      <w:r w:rsidR="00B834EC">
        <w:rPr>
          <w:rFonts w:ascii="Times New Roman" w:hAnsi="Times New Roman" w:cs="Times New Roman"/>
          <w:sz w:val="28"/>
          <w:szCs w:val="28"/>
        </w:rPr>
        <w:t>а</w:t>
      </w:r>
      <w:r w:rsidRPr="001C5B0A">
        <w:rPr>
          <w:rFonts w:ascii="Times New Roman" w:hAnsi="Times New Roman" w:cs="Times New Roman"/>
          <w:sz w:val="28"/>
          <w:szCs w:val="28"/>
        </w:rPr>
        <w:t>.</w:t>
      </w:r>
    </w:p>
    <w:p w:rsidR="00B834EC"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 xml:space="preserve">3.3. Учет действующих городских маршрутов регулярных перевозок ведется в реестре городских маршрутов регулярных перевозок. Ведение реестра городских маршрутов регулярных перевозок осуществляется уполномоченным органом </w:t>
      </w:r>
      <w:r w:rsidR="00150914">
        <w:rPr>
          <w:rFonts w:ascii="Times New Roman" w:hAnsi="Times New Roman" w:cs="Times New Roman"/>
          <w:sz w:val="28"/>
          <w:szCs w:val="28"/>
        </w:rPr>
        <w:t>в соответствии с порядком, принимаемым мэрией г</w:t>
      </w:r>
      <w:proofErr w:type="gramStart"/>
      <w:r w:rsidR="00150914">
        <w:rPr>
          <w:rFonts w:ascii="Times New Roman" w:hAnsi="Times New Roman" w:cs="Times New Roman"/>
          <w:sz w:val="28"/>
          <w:szCs w:val="28"/>
        </w:rPr>
        <w:t>.К</w:t>
      </w:r>
      <w:proofErr w:type="gramEnd"/>
      <w:r w:rsidR="00150914">
        <w:rPr>
          <w:rFonts w:ascii="Times New Roman" w:hAnsi="Times New Roman" w:cs="Times New Roman"/>
          <w:sz w:val="28"/>
          <w:szCs w:val="28"/>
        </w:rPr>
        <w:t>ызыла.</w:t>
      </w:r>
      <w:r w:rsidRPr="001C5B0A">
        <w:rPr>
          <w:rFonts w:ascii="Times New Roman" w:hAnsi="Times New Roman" w:cs="Times New Roman"/>
          <w:sz w:val="28"/>
          <w:szCs w:val="28"/>
        </w:rPr>
        <w:t xml:space="preserve"> </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3.4. Каждому городскому маршруту регулярных перевозок присваивается порядковый номер.</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3.5. На основании настоящего Положе</w:t>
      </w:r>
      <w:r w:rsidR="00B834EC">
        <w:rPr>
          <w:rFonts w:ascii="Times New Roman" w:hAnsi="Times New Roman" w:cs="Times New Roman"/>
          <w:sz w:val="28"/>
          <w:szCs w:val="28"/>
        </w:rPr>
        <w:t>ния м</w:t>
      </w:r>
      <w:r w:rsidR="00EC6D14" w:rsidRPr="001C5B0A">
        <w:rPr>
          <w:rFonts w:ascii="Times New Roman" w:hAnsi="Times New Roman" w:cs="Times New Roman"/>
          <w:sz w:val="28"/>
          <w:szCs w:val="28"/>
        </w:rPr>
        <w:t>эрия города Кызыла</w:t>
      </w:r>
      <w:r w:rsidRPr="001C5B0A">
        <w:rPr>
          <w:rFonts w:ascii="Times New Roman" w:hAnsi="Times New Roman" w:cs="Times New Roman"/>
          <w:sz w:val="28"/>
          <w:szCs w:val="28"/>
        </w:rPr>
        <w:t xml:space="preserve"> утверждает порядок установления, изменения или отмены городских маршрутов регулярных перевозок.</w:t>
      </w:r>
    </w:p>
    <w:p w:rsidR="00ED6BA2" w:rsidRPr="001C5B0A" w:rsidRDefault="004D6EB2"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3.6</w:t>
      </w:r>
      <w:r w:rsidR="00ED6BA2" w:rsidRPr="001C5B0A">
        <w:rPr>
          <w:rFonts w:ascii="Times New Roman" w:hAnsi="Times New Roman" w:cs="Times New Roman"/>
          <w:sz w:val="28"/>
          <w:szCs w:val="28"/>
        </w:rPr>
        <w:t>. Установление новых городских маршрутов регулярных перевозок, изменение и отмена существующих городских маршрутов регулярных перевозок, входящих в городскую м</w:t>
      </w:r>
      <w:r w:rsidR="00613DEC">
        <w:rPr>
          <w:rFonts w:ascii="Times New Roman" w:hAnsi="Times New Roman" w:cs="Times New Roman"/>
          <w:sz w:val="28"/>
          <w:szCs w:val="28"/>
        </w:rPr>
        <w:t>аршрутную сеть, осуществляются п</w:t>
      </w:r>
      <w:r w:rsidR="00ED6BA2" w:rsidRPr="001C5B0A">
        <w:rPr>
          <w:rFonts w:ascii="Times New Roman" w:hAnsi="Times New Roman" w:cs="Times New Roman"/>
          <w:sz w:val="28"/>
          <w:szCs w:val="28"/>
        </w:rPr>
        <w:t>остановлен</w:t>
      </w:r>
      <w:r w:rsidR="00613DEC">
        <w:rPr>
          <w:rFonts w:ascii="Times New Roman" w:hAnsi="Times New Roman" w:cs="Times New Roman"/>
          <w:sz w:val="28"/>
          <w:szCs w:val="28"/>
        </w:rPr>
        <w:t>ием мэрии</w:t>
      </w:r>
      <w:r w:rsidR="00EC6D14" w:rsidRPr="001C5B0A">
        <w:rPr>
          <w:rFonts w:ascii="Times New Roman" w:hAnsi="Times New Roman" w:cs="Times New Roman"/>
          <w:sz w:val="28"/>
          <w:szCs w:val="28"/>
        </w:rPr>
        <w:t xml:space="preserve"> города Кызыла</w:t>
      </w:r>
      <w:r w:rsidR="00150914">
        <w:rPr>
          <w:rFonts w:ascii="Times New Roman" w:hAnsi="Times New Roman" w:cs="Times New Roman"/>
          <w:sz w:val="28"/>
          <w:szCs w:val="28"/>
        </w:rPr>
        <w:t xml:space="preserve"> в соответствии с порядком, принятым постановлением мэрии г</w:t>
      </w:r>
      <w:proofErr w:type="gramStart"/>
      <w:r w:rsidR="00150914">
        <w:rPr>
          <w:rFonts w:ascii="Times New Roman" w:hAnsi="Times New Roman" w:cs="Times New Roman"/>
          <w:sz w:val="28"/>
          <w:szCs w:val="28"/>
        </w:rPr>
        <w:t>.К</w:t>
      </w:r>
      <w:proofErr w:type="gramEnd"/>
      <w:r w:rsidR="00150914">
        <w:rPr>
          <w:rFonts w:ascii="Times New Roman" w:hAnsi="Times New Roman" w:cs="Times New Roman"/>
          <w:sz w:val="28"/>
          <w:szCs w:val="28"/>
        </w:rPr>
        <w:t>ызыла.</w:t>
      </w:r>
    </w:p>
    <w:p w:rsidR="00ED6BA2" w:rsidRPr="001C5B0A" w:rsidRDefault="004D6EB2"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3.7</w:t>
      </w:r>
      <w:r w:rsidR="00ED6BA2" w:rsidRPr="001C5B0A">
        <w:rPr>
          <w:rFonts w:ascii="Times New Roman" w:hAnsi="Times New Roman" w:cs="Times New Roman"/>
          <w:sz w:val="28"/>
          <w:szCs w:val="28"/>
        </w:rPr>
        <w:t>. Городской маршрут регулярных перевозок устанавливается, изменяется, отменяется по инициативе уполномоченного органа, а также по предложению юридического лица, индивидуального предпринимателя или уполномоченного участника договора простого товарищества, имеющих намерение осуществлять регулярные перевозки или осуществляющих регулярные перевозки по данному маршруту.</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 xml:space="preserve">Юридическое лицо, индивидуальный предприниматель или уполномоченный участник договора простого товарищества, предложившие установить или изменить городской маршрут регулярных перевозок, </w:t>
      </w:r>
      <w:r w:rsidRPr="001C5B0A">
        <w:rPr>
          <w:rFonts w:ascii="Times New Roman" w:hAnsi="Times New Roman" w:cs="Times New Roman"/>
          <w:sz w:val="28"/>
          <w:szCs w:val="28"/>
        </w:rPr>
        <w:lastRenderedPageBreak/>
        <w:t>представляют в уполномоченный орган заявление в письменной форме об установлении или изменении данного маршрута, которое включает в себя сведения, предусмотренные порядком установления, изменения или отмены городских маршрутов регулярных перевозок. К заявлению об установлении или изменении городского маршрута регулярных перевозок прилагаются документы, предусмотренные порядком.</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3.9. В срок, не превышающий сорока пяти дней со дня приема заявления об установлении или изменении городского маршрута регулярных перевозок, уполномоченный орган:</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1) возвращает заявление без рассмотрения в случае, если это заявление оформлено с нарушением требований, и (или) документы, предусмотренные порядком, представлены не в полном объеме;</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2) составляет заключение о наличии или об отсутствии оснований для установления или изменения маршрута и направляет ег</w:t>
      </w:r>
      <w:r w:rsidR="00B834EC">
        <w:rPr>
          <w:rFonts w:ascii="Times New Roman" w:hAnsi="Times New Roman" w:cs="Times New Roman"/>
          <w:sz w:val="28"/>
          <w:szCs w:val="28"/>
        </w:rPr>
        <w:t>о в м</w:t>
      </w:r>
      <w:r w:rsidR="00EC6D14" w:rsidRPr="001C5B0A">
        <w:rPr>
          <w:rFonts w:ascii="Times New Roman" w:hAnsi="Times New Roman" w:cs="Times New Roman"/>
          <w:sz w:val="28"/>
          <w:szCs w:val="28"/>
        </w:rPr>
        <w:t>эрию города Кызыла</w:t>
      </w:r>
      <w:r w:rsidRPr="001C5B0A">
        <w:rPr>
          <w:rFonts w:ascii="Times New Roman" w:hAnsi="Times New Roman" w:cs="Times New Roman"/>
          <w:sz w:val="28"/>
          <w:szCs w:val="28"/>
        </w:rPr>
        <w:t xml:space="preserve"> для принятия решения об установлении или изменении городского маршрута регулярных перевозок либо об отказе в установлении или изменении данного маршрута.</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3.11. Принятие решения об установлении, изменении городского маршрута регулярных перевозок допускается после проведения на маршруте в установленном порядке предварительного обследования дорожных условий на предмет их соответствия требованиям обеспечения безопасности перевозок пассажиров и г</w:t>
      </w:r>
      <w:r w:rsidR="00B834EC">
        <w:rPr>
          <w:rFonts w:ascii="Times New Roman" w:hAnsi="Times New Roman" w:cs="Times New Roman"/>
          <w:sz w:val="28"/>
          <w:szCs w:val="28"/>
        </w:rPr>
        <w:t xml:space="preserve">рузов автомобильным </w:t>
      </w:r>
      <w:r w:rsidRPr="001C5B0A">
        <w:rPr>
          <w:rFonts w:ascii="Times New Roman" w:hAnsi="Times New Roman" w:cs="Times New Roman"/>
          <w:sz w:val="28"/>
          <w:szCs w:val="28"/>
        </w:rPr>
        <w:t>транспортом.</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3.12. В случае принятия решения об установлении или изменении маршрута регулярных перевозок уполномоченный орган в течение семи дней со дня принятия этого решения вносит сведения об установлении или изменении данного маршрута в реестр городских маршрутов регулярных перевозок.</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3.13. Городской маршрут регулярных перевозок считается установленным или измененным со дня включения сведений о данном маршруте в реестр городских маршрутов регулярных перевозок.</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 xml:space="preserve">3.14. </w:t>
      </w:r>
      <w:proofErr w:type="gramStart"/>
      <w:r w:rsidRPr="001C5B0A">
        <w:rPr>
          <w:rFonts w:ascii="Times New Roman" w:hAnsi="Times New Roman" w:cs="Times New Roman"/>
          <w:sz w:val="28"/>
          <w:szCs w:val="28"/>
        </w:rPr>
        <w:t>В течение семи дней со дня включения маршрута регулярных перевозок в реестр городских маршрутов регулярных перевозок уполномоченный орган выдает юридическому лицу, индивидуальному предпринимателю, уполномоченному участнику договора простого товарищества, которые обратились с заявлением об установлении маршрута регулярных перевозок, свидетельство об осуществлении перевозок по данному маршруту регулярных перевозок и карты данного маршрута регулярных перевозок.</w:t>
      </w:r>
      <w:proofErr w:type="gramEnd"/>
      <w:r w:rsidRPr="001C5B0A">
        <w:rPr>
          <w:rFonts w:ascii="Times New Roman" w:hAnsi="Times New Roman" w:cs="Times New Roman"/>
          <w:sz w:val="28"/>
          <w:szCs w:val="28"/>
        </w:rPr>
        <w:t xml:space="preserve"> Указанные свидетельство об осуществлении перевозок по данному маршруту регулярных перевозок и карты данного маршрута регулярных перевозок выдаются на период проведения открытого конкурса, который должен быть объявлен организатором конкурса не позднее чем через девяносто дней со дня установления муниципального маршрута регулярных перевозок.</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3.15. Если заявлением об изменении маршрута регулярных перевозок предусматривается:</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lastRenderedPageBreak/>
        <w:t>а) увеличение максимального количества транспортных средств, используемых для регулярных перевозок по данному маршруту, - уполномоченный орган в течение семи дней со дня внесения таких изменений в реестр городских маршрутов регулярных перевозок выдает юридическому лицу, индивидуальному предпринимателю, уполномоченному участнику договора простого товарищества, которые обратились с указанным заявлением, дополнительные карты маршрута регулярных перевозок;</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б) уменьшение максимального количества транспортных средств, используемых для регулярных перевозок по данному маршруту, - юридическое лицо, индивидуальный предприниматель, уполномоченный участник договора простого товарищества, которые обратились с указанным заявлением, в течение семи дней со дня внесения таких изменений в реестр городских маршрутов регулярных перевозок обязаны сдать соответствующие карты уполномоченному органу.</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3.16. Городской маршрут регулярных перевозок считается отмененным со дня исключения сведений о данном маршруте из реестра городских маршрутов регулярных перевозок.</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3.17. Уполномоченный орган при отмене городского маршрута регулярных перевозок обязан уведомить об указанном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этому маршруту, не позднее ста восьмидесяти дней до дня вступления указанного решения в силу. Сведения об отмене городского маршрута регулярных перевозок размещаются на официальном сайте уполномоченного органа в информационно-телекоммуникационной сети "Интернет".</w:t>
      </w:r>
    </w:p>
    <w:p w:rsidR="00ED6BA2" w:rsidRPr="001C5B0A" w:rsidRDefault="00ED6BA2" w:rsidP="008C7BA7">
      <w:pPr>
        <w:pStyle w:val="ConsPlusNormal"/>
        <w:ind w:firstLine="540"/>
        <w:jc w:val="both"/>
        <w:rPr>
          <w:rFonts w:ascii="Times New Roman" w:hAnsi="Times New Roman" w:cs="Times New Roman"/>
          <w:sz w:val="28"/>
          <w:szCs w:val="28"/>
        </w:rPr>
      </w:pPr>
      <w:bookmarkStart w:id="4" w:name="P169"/>
      <w:bookmarkEnd w:id="4"/>
      <w:r w:rsidRPr="001C5B0A">
        <w:rPr>
          <w:rFonts w:ascii="Times New Roman" w:hAnsi="Times New Roman" w:cs="Times New Roman"/>
          <w:sz w:val="28"/>
          <w:szCs w:val="28"/>
        </w:rPr>
        <w:t>3.18. Установление, изменение городского маршрута регулярных перевозок признаются целесообразными при одновременном соблюдении следующих условий:</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1) существует потребность в перевозках пассажиров по этому маршруту (предполагаемый устойчивый пассажиропоток);</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2) при обязательном соблюдении соответствия типа покрытия, состояния и ширины проезжей части дороги, видимости, обустройства дорог и подъездных путей, мест остановок общественного транспорта, а также железнодорожных переездов требованиям, установленным правилами обеспечения безопасности перевозок пассажиров и грузов автомобильным транспортом, утвержденными действующими законодательными и иными нормативными правовыми документами;</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3) в начальных, промежуточных и конечных остановочных пунктах автомобильного транспорта общего пользования на предлагаемом к открытию маршруте имеется возможность установить требуемый для обеспечения безопасности пассажирских перевозок интервал прибытия-отправления транспортных средств с учетом пропускной способности улиц и самих остановочных пунктов;</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 xml:space="preserve">4) экологические характеристики транспортных средств, которые </w:t>
      </w:r>
      <w:r w:rsidRPr="001C5B0A">
        <w:rPr>
          <w:rFonts w:ascii="Times New Roman" w:hAnsi="Times New Roman" w:cs="Times New Roman"/>
          <w:sz w:val="28"/>
          <w:szCs w:val="28"/>
        </w:rPr>
        <w:lastRenderedPageBreak/>
        <w:t>предлагается использовать для осуществления регулярных перевозок по данному маршруту, соответствуют требованиям, установленным нормативным правовым актом органа местного самоуправления, в границах которого проходит данный маршрут;</w:t>
      </w:r>
    </w:p>
    <w:p w:rsidR="00ED6BA2" w:rsidRPr="001C5B0A" w:rsidRDefault="00ED6BA2" w:rsidP="008C7BA7">
      <w:pPr>
        <w:pStyle w:val="ConsPlusNormal"/>
        <w:ind w:firstLine="540"/>
        <w:jc w:val="both"/>
        <w:rPr>
          <w:rFonts w:ascii="Times New Roman" w:hAnsi="Times New Roman" w:cs="Times New Roman"/>
          <w:sz w:val="28"/>
          <w:szCs w:val="28"/>
        </w:rPr>
      </w:pPr>
      <w:proofErr w:type="gramStart"/>
      <w:r w:rsidRPr="001C5B0A">
        <w:rPr>
          <w:rFonts w:ascii="Times New Roman" w:hAnsi="Times New Roman" w:cs="Times New Roman"/>
          <w:sz w:val="28"/>
          <w:szCs w:val="28"/>
        </w:rPr>
        <w:t>5) если один или несколько участков устанавливаемого или изменяемого маршрута регулярных перевозок совпадают с участками ранее установленных маршрутов регулярных перевозок, разница между временем отправления транспортных средств по устанавливаемому или изменяемому маршруту и временем отправления транспортных средств по каждому из ранее установленных маршрутов должна соответствовать половине значения установленного интервала по действующему маршруту.</w:t>
      </w:r>
      <w:proofErr w:type="gramEnd"/>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 xml:space="preserve">3.19. Каждый маршрут регулярных перевозок, не реже одного раза в год (весенне-летний период), подлежит комиссионному обследованию с целью оценки соответствия технического состояния и уровня </w:t>
      </w:r>
      <w:proofErr w:type="gramStart"/>
      <w:r w:rsidRPr="001C5B0A">
        <w:rPr>
          <w:rFonts w:ascii="Times New Roman" w:hAnsi="Times New Roman" w:cs="Times New Roman"/>
          <w:sz w:val="28"/>
          <w:szCs w:val="28"/>
        </w:rPr>
        <w:t>содержания</w:t>
      </w:r>
      <w:proofErr w:type="gramEnd"/>
      <w:r w:rsidRPr="001C5B0A">
        <w:rPr>
          <w:rFonts w:ascii="Times New Roman" w:hAnsi="Times New Roman" w:cs="Times New Roman"/>
          <w:sz w:val="28"/>
          <w:szCs w:val="28"/>
        </w:rPr>
        <w:t xml:space="preserve"> автомобильных дорог, улиц, искусственных сооружений, железнодорожных переездов, их инженерного оборудования требованиям, установленным правилами обеспечения безопасности перевозок пассажиров автомобильным транспортом и городским наземным электрическим транспортом, утвержденными действующими законодательными и иными нормативными правовыми документами. Состав комиссии по обследованию маршрутов регулярных перевозок утверждается постановлени</w:t>
      </w:r>
      <w:r w:rsidR="00EC6D14" w:rsidRPr="001C5B0A">
        <w:rPr>
          <w:rFonts w:ascii="Times New Roman" w:hAnsi="Times New Roman" w:cs="Times New Roman"/>
          <w:sz w:val="28"/>
          <w:szCs w:val="28"/>
        </w:rPr>
        <w:t>ем Мэрии города Кызыла.</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 xml:space="preserve">3.20. В целях обеспечения доступности транспортных услуг для населения города </w:t>
      </w:r>
      <w:r w:rsidR="00F453D6">
        <w:rPr>
          <w:rFonts w:ascii="Times New Roman" w:hAnsi="Times New Roman" w:cs="Times New Roman"/>
          <w:sz w:val="28"/>
          <w:szCs w:val="28"/>
        </w:rPr>
        <w:t>м</w:t>
      </w:r>
      <w:r w:rsidR="00EC6D14" w:rsidRPr="001C5B0A">
        <w:rPr>
          <w:rFonts w:ascii="Times New Roman" w:hAnsi="Times New Roman" w:cs="Times New Roman"/>
          <w:sz w:val="28"/>
          <w:szCs w:val="28"/>
        </w:rPr>
        <w:t>эрия города Кызыла</w:t>
      </w:r>
      <w:r w:rsidRPr="001C5B0A">
        <w:rPr>
          <w:rFonts w:ascii="Times New Roman" w:hAnsi="Times New Roman" w:cs="Times New Roman"/>
          <w:sz w:val="28"/>
          <w:szCs w:val="28"/>
        </w:rPr>
        <w:t xml:space="preserve"> формирует перечень маршрутов для осуществления регулярных перевозок по регулируемым тарифам и с предоставлением всех льгот на проезд, утвержденных в установленном порядке.</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 xml:space="preserve">3.21. В случае возникновения ситуации, вызвавшей временное ограничение движения транспортных средств по автомобильным дорогам или по размещенным на них искусственным дорожным сооружениям, уполномоченный орган вправе изменить данный маршрут на срок до устранения возникшей ситуации. Уполномоченный орган обязан </w:t>
      </w:r>
      <w:proofErr w:type="gramStart"/>
      <w:r w:rsidRPr="001C5B0A">
        <w:rPr>
          <w:rFonts w:ascii="Times New Roman" w:hAnsi="Times New Roman" w:cs="Times New Roman"/>
          <w:sz w:val="28"/>
          <w:szCs w:val="28"/>
        </w:rPr>
        <w:t>разместить решение</w:t>
      </w:r>
      <w:proofErr w:type="gramEnd"/>
      <w:r w:rsidRPr="001C5B0A">
        <w:rPr>
          <w:rFonts w:ascii="Times New Roman" w:hAnsi="Times New Roman" w:cs="Times New Roman"/>
          <w:sz w:val="28"/>
          <w:szCs w:val="28"/>
        </w:rPr>
        <w:t xml:space="preserve"> об изменении и сроках изменения маршрута на своем официальном сайте в информаци</w:t>
      </w:r>
      <w:r w:rsidR="000307D4">
        <w:rPr>
          <w:rFonts w:ascii="Times New Roman" w:hAnsi="Times New Roman" w:cs="Times New Roman"/>
          <w:sz w:val="28"/>
          <w:szCs w:val="28"/>
        </w:rPr>
        <w:t>онно-телекоммуникационной сети «Интернет»</w:t>
      </w:r>
      <w:r w:rsidRPr="001C5B0A">
        <w:rPr>
          <w:rFonts w:ascii="Times New Roman" w:hAnsi="Times New Roman" w:cs="Times New Roman"/>
          <w:sz w:val="28"/>
          <w:szCs w:val="28"/>
        </w:rPr>
        <w:t>, уведомление о таком изменении не позднее рабочего дня, следующего за днем принятия решения.</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3.22. Уполномоченный орган принимает решение о возобновлении городского маршрута регулярных перевозок после устранения причин введения изменений и (или) ограничений.</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3.23. Сведения, включенные в реестр городских маршрутов регулярных перевозок, размещаются на официаль</w:t>
      </w:r>
      <w:r w:rsidR="004D6EB2">
        <w:rPr>
          <w:rFonts w:ascii="Times New Roman" w:hAnsi="Times New Roman" w:cs="Times New Roman"/>
          <w:sz w:val="28"/>
          <w:szCs w:val="28"/>
        </w:rPr>
        <w:t xml:space="preserve">ном сайте органов местного самоуправления городского округа </w:t>
      </w:r>
      <w:r w:rsidRPr="001C5B0A">
        <w:rPr>
          <w:rFonts w:ascii="Times New Roman" w:hAnsi="Times New Roman" w:cs="Times New Roman"/>
          <w:sz w:val="28"/>
          <w:szCs w:val="28"/>
        </w:rPr>
        <w:t>в информаци</w:t>
      </w:r>
      <w:r w:rsidR="004D6EB2">
        <w:rPr>
          <w:rFonts w:ascii="Times New Roman" w:hAnsi="Times New Roman" w:cs="Times New Roman"/>
          <w:sz w:val="28"/>
          <w:szCs w:val="28"/>
        </w:rPr>
        <w:t>онно-телекоммуникационной сети «Интернет»</w:t>
      </w:r>
      <w:r w:rsidRPr="001C5B0A">
        <w:rPr>
          <w:rFonts w:ascii="Times New Roman" w:hAnsi="Times New Roman" w:cs="Times New Roman"/>
          <w:sz w:val="28"/>
          <w:szCs w:val="28"/>
        </w:rPr>
        <w:t>.</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3</w:t>
      </w:r>
      <w:r w:rsidR="00EC6D14" w:rsidRPr="001C5B0A">
        <w:rPr>
          <w:rFonts w:ascii="Times New Roman" w:hAnsi="Times New Roman" w:cs="Times New Roman"/>
          <w:sz w:val="28"/>
          <w:szCs w:val="28"/>
        </w:rPr>
        <w:t>.24. Мэрия города Кызыл</w:t>
      </w:r>
      <w:r w:rsidRPr="001C5B0A">
        <w:rPr>
          <w:rFonts w:ascii="Times New Roman" w:hAnsi="Times New Roman" w:cs="Times New Roman"/>
          <w:sz w:val="28"/>
          <w:szCs w:val="28"/>
        </w:rPr>
        <w:t>а отказывает в установлении, изменении городского маршрута регулярных перевозок в случаях:</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 xml:space="preserve">1) несоблюдения хоть одного из условий, установленных </w:t>
      </w:r>
      <w:hyperlink w:anchor="P169" w:history="1">
        <w:r w:rsidRPr="001C5B0A">
          <w:rPr>
            <w:rFonts w:ascii="Times New Roman" w:hAnsi="Times New Roman" w:cs="Times New Roman"/>
            <w:color w:val="0000FF"/>
            <w:sz w:val="28"/>
            <w:szCs w:val="28"/>
          </w:rPr>
          <w:t>п. 3.18</w:t>
        </w:r>
      </w:hyperlink>
      <w:r w:rsidRPr="001C5B0A">
        <w:rPr>
          <w:rFonts w:ascii="Times New Roman" w:hAnsi="Times New Roman" w:cs="Times New Roman"/>
          <w:sz w:val="28"/>
          <w:szCs w:val="28"/>
        </w:rPr>
        <w:t xml:space="preserve"> </w:t>
      </w:r>
      <w:r w:rsidRPr="001C5B0A">
        <w:rPr>
          <w:rFonts w:ascii="Times New Roman" w:hAnsi="Times New Roman" w:cs="Times New Roman"/>
          <w:sz w:val="28"/>
          <w:szCs w:val="28"/>
        </w:rPr>
        <w:lastRenderedPageBreak/>
        <w:t>настоящего Положения;</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2) в заявлении об установлении или изменении данного маршрута указаны недостоверные сведения;</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3) планируемое расписание по данному маршруту не позволяет обеспечить требуемый для обеспечения безопасности пассажирских перевозок интервал прибытия-отправления транспортных сре</w:t>
      </w:r>
      <w:proofErr w:type="gramStart"/>
      <w:r w:rsidRPr="001C5B0A">
        <w:rPr>
          <w:rFonts w:ascii="Times New Roman" w:hAnsi="Times New Roman" w:cs="Times New Roman"/>
          <w:sz w:val="28"/>
          <w:szCs w:val="28"/>
        </w:rPr>
        <w:t>дств дл</w:t>
      </w:r>
      <w:proofErr w:type="gramEnd"/>
      <w:r w:rsidRPr="001C5B0A">
        <w:rPr>
          <w:rFonts w:ascii="Times New Roman" w:hAnsi="Times New Roman" w:cs="Times New Roman"/>
          <w:sz w:val="28"/>
          <w:szCs w:val="28"/>
        </w:rPr>
        <w:t>я каждого остановочного пункта с учетом пропускной способности улиц и самих остановочных пунктов.</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3.25. Основанием для отмены городского маршрута регулярных перевозок является наличие хотя бы одного из следующих условий:</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1) отсутствие необходимости в пассажирских перевозках по маршруту в связи с полным прекращением пассажиропотока;</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2) принятие решения об изменении вида регулярных перевозок;</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3) возникновение неустранимых препятствий для движения транспортных средств по маршруту, в том числе появление обстоятельств, препятствующих соблюдению требований безопасности дорожного движения на маршруте;</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4) если по результатам открытого конкурса на право осуществления регулярных перевозок по нерегулируемым тарифам открытый конкурс признан несостоявшимся по причине отсутствия заявок на участие в конкурсе;</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5) наличия иных городских маршрутов регулярных перевозок на данном направлении, обеспечивающих доступность транспортных услуг для населения после отмены муниципального маршрута.</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3.26. Основания для временного изменения схемы движения и (или) приостановления движения по городскому маршруту регулярных перевозок:</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1) погодно-климатические условия, угрожающие безопасности пассажирских перевозок;</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2) проведение на маршруте ремонтных и земляных работ, создающих опасные для здоровья и жизни пассажиров условия;</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3) проведение на территории города мероприятий с установлением пешеходных зон на дорогах и улицах по схеме движения транспортных средств.</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 xml:space="preserve">3.27. В случае возникновения чрезвычайной ситуации, вызвавшей временное ограничение движения транспортных средств по автомобильным дорогам или по размещенным на них искусственным дорожным сооружениям, юридическое лицо, индивидуальный предприниматель или участники договора простого товарищества, осуществляющие регулярные перевозки по городскому маршруту регулярных перевозок, вправе изменить данный маршрут на срок до десяти дней. </w:t>
      </w:r>
      <w:proofErr w:type="gramStart"/>
      <w:r w:rsidRPr="001C5B0A">
        <w:rPr>
          <w:rFonts w:ascii="Times New Roman" w:hAnsi="Times New Roman" w:cs="Times New Roman"/>
          <w:sz w:val="28"/>
          <w:szCs w:val="28"/>
        </w:rPr>
        <w:t xml:space="preserve">Юридическое лицо, индивидуальный предприниматель или уполномоченный участник договора простого товарищества обязаны уведомить о таком изменении уполномоченный орган и представить заявление в письменной форме об изменении данного маршрута в течение двух рабочих дней со дня изменения маршрута, а также разместить эти сведения в остановочных пунктах в целях </w:t>
      </w:r>
      <w:r w:rsidRPr="001C5B0A">
        <w:rPr>
          <w:rFonts w:ascii="Times New Roman" w:hAnsi="Times New Roman" w:cs="Times New Roman"/>
          <w:sz w:val="28"/>
          <w:szCs w:val="28"/>
        </w:rPr>
        <w:lastRenderedPageBreak/>
        <w:t>информирования граждан об изменении маршрута.</w:t>
      </w:r>
      <w:proofErr w:type="gramEnd"/>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3.28. В случае временного изменения схемы движения и (или) приостановления городского маршрута регулярных перевозок данные об этих изменениях в реестр городских маршрутов регулярных перевозок не вносятся.</w:t>
      </w:r>
    </w:p>
    <w:p w:rsidR="00ED6BA2" w:rsidRPr="001C5B0A" w:rsidRDefault="00ED6BA2" w:rsidP="008C7BA7">
      <w:pPr>
        <w:pStyle w:val="ConsPlusNormal"/>
        <w:jc w:val="both"/>
        <w:rPr>
          <w:rFonts w:ascii="Times New Roman" w:hAnsi="Times New Roman" w:cs="Times New Roman"/>
          <w:sz w:val="28"/>
          <w:szCs w:val="28"/>
        </w:rPr>
      </w:pPr>
    </w:p>
    <w:p w:rsidR="00ED6BA2" w:rsidRPr="001C5B0A" w:rsidRDefault="00ED6BA2" w:rsidP="008C7BA7">
      <w:pPr>
        <w:pStyle w:val="ConsPlusNormal"/>
        <w:jc w:val="center"/>
        <w:outlineLvl w:val="1"/>
        <w:rPr>
          <w:rFonts w:ascii="Times New Roman" w:hAnsi="Times New Roman" w:cs="Times New Roman"/>
          <w:sz w:val="28"/>
          <w:szCs w:val="28"/>
        </w:rPr>
      </w:pPr>
      <w:r w:rsidRPr="001C5B0A">
        <w:rPr>
          <w:rFonts w:ascii="Times New Roman" w:hAnsi="Times New Roman" w:cs="Times New Roman"/>
          <w:sz w:val="28"/>
          <w:szCs w:val="28"/>
        </w:rPr>
        <w:t>4. Организация регулярных перевозок</w:t>
      </w:r>
    </w:p>
    <w:p w:rsidR="00ED6BA2" w:rsidRPr="001C5B0A" w:rsidRDefault="00ED6BA2" w:rsidP="008C7BA7">
      <w:pPr>
        <w:pStyle w:val="ConsPlusNormal"/>
        <w:jc w:val="center"/>
        <w:rPr>
          <w:rFonts w:ascii="Times New Roman" w:hAnsi="Times New Roman" w:cs="Times New Roman"/>
          <w:sz w:val="28"/>
          <w:szCs w:val="28"/>
        </w:rPr>
      </w:pPr>
      <w:r w:rsidRPr="001C5B0A">
        <w:rPr>
          <w:rFonts w:ascii="Times New Roman" w:hAnsi="Times New Roman" w:cs="Times New Roman"/>
          <w:sz w:val="28"/>
          <w:szCs w:val="28"/>
        </w:rPr>
        <w:t>по регулируемым тарифам</w:t>
      </w:r>
    </w:p>
    <w:p w:rsidR="00ED6BA2" w:rsidRPr="001C5B0A" w:rsidRDefault="00ED6BA2" w:rsidP="008C7BA7">
      <w:pPr>
        <w:pStyle w:val="ConsPlusNormal"/>
        <w:jc w:val="both"/>
        <w:rPr>
          <w:rFonts w:ascii="Times New Roman" w:hAnsi="Times New Roman" w:cs="Times New Roman"/>
          <w:sz w:val="28"/>
          <w:szCs w:val="28"/>
        </w:rPr>
      </w:pP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 xml:space="preserve">4.1. В целях обеспечения доступности транспортных услуг для населения </w:t>
      </w:r>
      <w:r w:rsidR="003529FA" w:rsidRPr="001C5B0A">
        <w:rPr>
          <w:rFonts w:ascii="Times New Roman" w:hAnsi="Times New Roman" w:cs="Times New Roman"/>
          <w:sz w:val="28"/>
          <w:szCs w:val="28"/>
        </w:rPr>
        <w:t xml:space="preserve">Мэрия города Кызыла </w:t>
      </w:r>
      <w:r w:rsidRPr="001C5B0A">
        <w:rPr>
          <w:rFonts w:ascii="Times New Roman" w:hAnsi="Times New Roman" w:cs="Times New Roman"/>
          <w:sz w:val="28"/>
          <w:szCs w:val="28"/>
        </w:rPr>
        <w:t>устанавливает муниципальные маршруты для осуществления регулярных перевозок по регулируемым тарифам.</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 xml:space="preserve">4.2. </w:t>
      </w:r>
      <w:proofErr w:type="gramStart"/>
      <w:r w:rsidRPr="001C5B0A">
        <w:rPr>
          <w:rFonts w:ascii="Times New Roman" w:hAnsi="Times New Roman" w:cs="Times New Roman"/>
          <w:sz w:val="28"/>
          <w:szCs w:val="28"/>
        </w:rPr>
        <w:t xml:space="preserve">Осуществление регулярных перевозок по регулируемым тарифам обеспечивается посредством заключения уполномоченным органом муниципальных контрактов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положений Федерального </w:t>
      </w:r>
      <w:hyperlink r:id="rId13" w:history="1">
        <w:r w:rsidRPr="001C5B0A">
          <w:rPr>
            <w:rFonts w:ascii="Times New Roman" w:hAnsi="Times New Roman" w:cs="Times New Roman"/>
            <w:color w:val="0000FF"/>
            <w:sz w:val="28"/>
            <w:szCs w:val="28"/>
          </w:rPr>
          <w:t>закона</w:t>
        </w:r>
      </w:hyperlink>
      <w:r w:rsidRPr="001C5B0A">
        <w:rPr>
          <w:rFonts w:ascii="Times New Roman" w:hAnsi="Times New Roman" w:cs="Times New Roman"/>
          <w:sz w:val="28"/>
          <w:szCs w:val="28"/>
        </w:rP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w:t>
      </w:r>
      <w:proofErr w:type="gramEnd"/>
      <w:r w:rsidRPr="001C5B0A">
        <w:rPr>
          <w:rFonts w:ascii="Times New Roman" w:hAnsi="Times New Roman" w:cs="Times New Roman"/>
          <w:sz w:val="28"/>
          <w:szCs w:val="28"/>
        </w:rPr>
        <w:t xml:space="preserve"> и о внесении изменений в отдельные законодательные акты Российской Федерации".</w:t>
      </w:r>
    </w:p>
    <w:p w:rsidR="00ED6BA2" w:rsidRPr="001C5B0A" w:rsidRDefault="000E07DF" w:rsidP="008C7BA7">
      <w:pPr>
        <w:pStyle w:val="ConsPlusNormal"/>
        <w:ind w:firstLine="540"/>
        <w:jc w:val="both"/>
        <w:rPr>
          <w:rFonts w:ascii="Times New Roman" w:hAnsi="Times New Roman" w:cs="Times New Roman"/>
          <w:sz w:val="28"/>
          <w:szCs w:val="28"/>
        </w:rPr>
      </w:pPr>
      <w:hyperlink r:id="rId14" w:history="1">
        <w:proofErr w:type="gramStart"/>
        <w:r w:rsidR="00ED6BA2" w:rsidRPr="001C5B0A">
          <w:rPr>
            <w:rFonts w:ascii="Times New Roman" w:hAnsi="Times New Roman" w:cs="Times New Roman"/>
            <w:color w:val="0000FF"/>
            <w:sz w:val="28"/>
            <w:szCs w:val="28"/>
          </w:rPr>
          <w:t>4.3</w:t>
        </w:r>
      </w:hyperlink>
      <w:r w:rsidR="00ED6BA2" w:rsidRPr="001C5B0A">
        <w:rPr>
          <w:rFonts w:ascii="Times New Roman" w:hAnsi="Times New Roman" w:cs="Times New Roman"/>
          <w:sz w:val="28"/>
          <w:szCs w:val="28"/>
        </w:rPr>
        <w:t>. Предметом муниципального контракта является выполнение юридическим лицом, индивидуальным предпринимателем, с которыми заключен муниципальный контракт (далее - подрядчик), работ, связанных с осуществлением регулярных перевозок по регулируемым тарифам, в соответствии с требованиями, установленными уполномоченным органом.</w:t>
      </w:r>
      <w:proofErr w:type="gramEnd"/>
    </w:p>
    <w:p w:rsidR="00ED6BA2" w:rsidRPr="001C5B0A" w:rsidRDefault="000E07DF" w:rsidP="008C7BA7">
      <w:pPr>
        <w:pStyle w:val="ConsPlusNormal"/>
        <w:ind w:firstLine="540"/>
        <w:jc w:val="both"/>
        <w:rPr>
          <w:rFonts w:ascii="Times New Roman" w:hAnsi="Times New Roman" w:cs="Times New Roman"/>
          <w:sz w:val="28"/>
          <w:szCs w:val="28"/>
        </w:rPr>
      </w:pPr>
      <w:hyperlink r:id="rId15" w:history="1">
        <w:proofErr w:type="gramStart"/>
        <w:r w:rsidR="00ED6BA2" w:rsidRPr="001C5B0A">
          <w:rPr>
            <w:rFonts w:ascii="Times New Roman" w:hAnsi="Times New Roman" w:cs="Times New Roman"/>
            <w:color w:val="0000FF"/>
            <w:sz w:val="28"/>
            <w:szCs w:val="28"/>
          </w:rPr>
          <w:t>4.4</w:t>
        </w:r>
      </w:hyperlink>
      <w:r w:rsidR="00ED6BA2" w:rsidRPr="001C5B0A">
        <w:rPr>
          <w:rFonts w:ascii="Times New Roman" w:hAnsi="Times New Roman" w:cs="Times New Roman"/>
          <w:sz w:val="28"/>
          <w:szCs w:val="28"/>
        </w:rPr>
        <w:t>. Документацией о проведении закупок для обеспечения муниципальных нужд, связанных с осуществлением регулярных перевозок по регулируемым тарифам и (или) муниципальным контрактом (в случае осуществления закупок таких работ у единственного подрядчика), устанавливается порядок оплаты муниципального контракта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roofErr w:type="gramEnd"/>
    </w:p>
    <w:p w:rsidR="00ED6BA2" w:rsidRPr="001C5B0A" w:rsidRDefault="000E07DF" w:rsidP="008C7BA7">
      <w:pPr>
        <w:pStyle w:val="ConsPlusNormal"/>
        <w:ind w:firstLine="540"/>
        <w:jc w:val="both"/>
        <w:rPr>
          <w:rFonts w:ascii="Times New Roman" w:hAnsi="Times New Roman" w:cs="Times New Roman"/>
          <w:sz w:val="28"/>
          <w:szCs w:val="28"/>
        </w:rPr>
      </w:pPr>
      <w:hyperlink r:id="rId16" w:history="1">
        <w:r w:rsidR="00ED6BA2" w:rsidRPr="001C5B0A">
          <w:rPr>
            <w:rFonts w:ascii="Times New Roman" w:hAnsi="Times New Roman" w:cs="Times New Roman"/>
            <w:color w:val="0000FF"/>
            <w:sz w:val="28"/>
            <w:szCs w:val="28"/>
          </w:rPr>
          <w:t>4.5</w:t>
        </w:r>
      </w:hyperlink>
      <w:r w:rsidR="00ED6BA2" w:rsidRPr="001C5B0A">
        <w:rPr>
          <w:rFonts w:ascii="Times New Roman" w:hAnsi="Times New Roman" w:cs="Times New Roman"/>
          <w:sz w:val="28"/>
          <w:szCs w:val="28"/>
        </w:rPr>
        <w:t xml:space="preserve">. Уполномоченный орган выдает на срок </w:t>
      </w:r>
      <w:proofErr w:type="gramStart"/>
      <w:r w:rsidR="00ED6BA2" w:rsidRPr="001C5B0A">
        <w:rPr>
          <w:rFonts w:ascii="Times New Roman" w:hAnsi="Times New Roman" w:cs="Times New Roman"/>
          <w:sz w:val="28"/>
          <w:szCs w:val="28"/>
        </w:rPr>
        <w:t>действия муниципального контракта карты маршрута регулярных перевозок</w:t>
      </w:r>
      <w:proofErr w:type="gramEnd"/>
      <w:r w:rsidR="00ED6BA2" w:rsidRPr="001C5B0A">
        <w:rPr>
          <w:rFonts w:ascii="Times New Roman" w:hAnsi="Times New Roman" w:cs="Times New Roman"/>
          <w:sz w:val="28"/>
          <w:szCs w:val="28"/>
        </w:rPr>
        <w:t xml:space="preserve"> в соответствии с максимальным количеством транспортных средств, необходимых для исполнения соответствующего контракта, а также дополнительные маршрутные карты на резервные транспортные средства.</w:t>
      </w:r>
    </w:p>
    <w:p w:rsidR="00ED6BA2" w:rsidRPr="001C5B0A" w:rsidRDefault="000E07DF" w:rsidP="008C7BA7">
      <w:pPr>
        <w:pStyle w:val="ConsPlusNormal"/>
        <w:ind w:firstLine="540"/>
        <w:jc w:val="both"/>
        <w:rPr>
          <w:rFonts w:ascii="Times New Roman" w:hAnsi="Times New Roman" w:cs="Times New Roman"/>
          <w:sz w:val="28"/>
          <w:szCs w:val="28"/>
        </w:rPr>
      </w:pPr>
      <w:hyperlink r:id="rId17" w:history="1">
        <w:r w:rsidR="00ED6BA2" w:rsidRPr="001C5B0A">
          <w:rPr>
            <w:rFonts w:ascii="Times New Roman" w:hAnsi="Times New Roman" w:cs="Times New Roman"/>
            <w:color w:val="0000FF"/>
            <w:sz w:val="28"/>
            <w:szCs w:val="28"/>
          </w:rPr>
          <w:t>4.6</w:t>
        </w:r>
      </w:hyperlink>
      <w:r w:rsidR="00ED6BA2" w:rsidRPr="001C5B0A">
        <w:rPr>
          <w:rFonts w:ascii="Times New Roman" w:hAnsi="Times New Roman" w:cs="Times New Roman"/>
          <w:sz w:val="28"/>
          <w:szCs w:val="28"/>
        </w:rPr>
        <w:t>. Регулируемые тарифы на перевозки по городским маршрутам регулярных перевозок устанавливаются уполномоченным органом государст</w:t>
      </w:r>
      <w:r w:rsidR="003529FA" w:rsidRPr="001C5B0A">
        <w:rPr>
          <w:rFonts w:ascii="Times New Roman" w:hAnsi="Times New Roman" w:cs="Times New Roman"/>
          <w:sz w:val="28"/>
          <w:szCs w:val="28"/>
        </w:rPr>
        <w:t>венной власти Республики Тыва</w:t>
      </w:r>
      <w:r w:rsidR="00ED6BA2" w:rsidRPr="001C5B0A">
        <w:rPr>
          <w:rFonts w:ascii="Times New Roman" w:hAnsi="Times New Roman" w:cs="Times New Roman"/>
          <w:sz w:val="28"/>
          <w:szCs w:val="28"/>
        </w:rPr>
        <w:t>, если иное не установлено закон</w:t>
      </w:r>
      <w:r w:rsidR="003529FA" w:rsidRPr="001C5B0A">
        <w:rPr>
          <w:rFonts w:ascii="Times New Roman" w:hAnsi="Times New Roman" w:cs="Times New Roman"/>
          <w:sz w:val="28"/>
          <w:szCs w:val="28"/>
        </w:rPr>
        <w:t>ом Республики Тыва</w:t>
      </w:r>
      <w:r w:rsidR="00ED6BA2" w:rsidRPr="001C5B0A">
        <w:rPr>
          <w:rFonts w:ascii="Times New Roman" w:hAnsi="Times New Roman" w:cs="Times New Roman"/>
          <w:sz w:val="28"/>
          <w:szCs w:val="28"/>
        </w:rPr>
        <w:t>.</w:t>
      </w:r>
    </w:p>
    <w:p w:rsidR="00ED6BA2" w:rsidRPr="001C5B0A" w:rsidRDefault="00ED6BA2" w:rsidP="008C7BA7">
      <w:pPr>
        <w:pStyle w:val="ConsPlusNormal"/>
        <w:jc w:val="both"/>
        <w:rPr>
          <w:rFonts w:ascii="Times New Roman" w:hAnsi="Times New Roman" w:cs="Times New Roman"/>
          <w:sz w:val="28"/>
          <w:szCs w:val="28"/>
        </w:rPr>
      </w:pPr>
    </w:p>
    <w:p w:rsidR="00ED6BA2" w:rsidRPr="001C5B0A" w:rsidRDefault="004D6EB2" w:rsidP="008C7BA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lastRenderedPageBreak/>
        <w:t>5</w:t>
      </w:r>
      <w:r w:rsidR="00ED6BA2" w:rsidRPr="001C5B0A">
        <w:rPr>
          <w:rFonts w:ascii="Times New Roman" w:hAnsi="Times New Roman" w:cs="Times New Roman"/>
          <w:sz w:val="28"/>
          <w:szCs w:val="28"/>
        </w:rPr>
        <w:t>. Организация регулярных перевозок</w:t>
      </w:r>
    </w:p>
    <w:p w:rsidR="00ED6BA2" w:rsidRPr="001C5B0A" w:rsidRDefault="00ED6BA2" w:rsidP="008C7BA7">
      <w:pPr>
        <w:pStyle w:val="ConsPlusNormal"/>
        <w:jc w:val="center"/>
        <w:rPr>
          <w:rFonts w:ascii="Times New Roman" w:hAnsi="Times New Roman" w:cs="Times New Roman"/>
          <w:sz w:val="28"/>
          <w:szCs w:val="28"/>
        </w:rPr>
      </w:pPr>
      <w:r w:rsidRPr="001C5B0A">
        <w:rPr>
          <w:rFonts w:ascii="Times New Roman" w:hAnsi="Times New Roman" w:cs="Times New Roman"/>
          <w:sz w:val="28"/>
          <w:szCs w:val="28"/>
        </w:rPr>
        <w:t>на условиях временной работы</w:t>
      </w:r>
    </w:p>
    <w:p w:rsidR="00ED6BA2" w:rsidRPr="001C5B0A" w:rsidRDefault="00ED6BA2" w:rsidP="008C7BA7">
      <w:pPr>
        <w:pStyle w:val="ConsPlusNormal"/>
        <w:jc w:val="both"/>
        <w:rPr>
          <w:rFonts w:ascii="Times New Roman" w:hAnsi="Times New Roman" w:cs="Times New Roman"/>
          <w:sz w:val="28"/>
          <w:szCs w:val="28"/>
        </w:rPr>
      </w:pPr>
    </w:p>
    <w:p w:rsidR="00ED6BA2" w:rsidRPr="001C5B0A" w:rsidRDefault="004D6EB2"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D6BA2" w:rsidRPr="001C5B0A">
        <w:rPr>
          <w:rFonts w:ascii="Times New Roman" w:hAnsi="Times New Roman" w:cs="Times New Roman"/>
          <w:sz w:val="28"/>
          <w:szCs w:val="28"/>
        </w:rPr>
        <w:t xml:space="preserve">.1. </w:t>
      </w:r>
      <w:proofErr w:type="gramStart"/>
      <w:r w:rsidR="00ED6BA2" w:rsidRPr="001C5B0A">
        <w:rPr>
          <w:rFonts w:ascii="Times New Roman" w:hAnsi="Times New Roman" w:cs="Times New Roman"/>
          <w:sz w:val="28"/>
          <w:szCs w:val="28"/>
        </w:rPr>
        <w:t xml:space="preserve">Без проведения открытого конкурса свидетельство об осуществлении временных регулярных перевозок по городскому маршруту регулярных перевозок и карты соответствующего маршрута выдаются в случае наступления обстоятельств, предусмотренных </w:t>
      </w:r>
      <w:hyperlink r:id="rId18" w:history="1">
        <w:r w:rsidR="00ED6BA2" w:rsidRPr="001C5B0A">
          <w:rPr>
            <w:rFonts w:ascii="Times New Roman" w:hAnsi="Times New Roman" w:cs="Times New Roman"/>
            <w:color w:val="0000FF"/>
            <w:sz w:val="28"/>
            <w:szCs w:val="28"/>
          </w:rPr>
          <w:t>ст. 19</w:t>
        </w:r>
      </w:hyperlink>
      <w:r w:rsidR="00ED6BA2" w:rsidRPr="001C5B0A">
        <w:rPr>
          <w:rFonts w:ascii="Times New Roman" w:hAnsi="Times New Roman" w:cs="Times New Roman"/>
          <w:sz w:val="28"/>
          <w:szCs w:val="28"/>
        </w:rPr>
        <w:t xml:space="preserve"> Фед</w:t>
      </w:r>
      <w:r w:rsidR="000307D4">
        <w:rPr>
          <w:rFonts w:ascii="Times New Roman" w:hAnsi="Times New Roman" w:cs="Times New Roman"/>
          <w:sz w:val="28"/>
          <w:szCs w:val="28"/>
        </w:rPr>
        <w:t>ерального закона от 13.07.2015 г. № 220-ФЗ «</w:t>
      </w:r>
      <w:r w:rsidR="00ED6BA2" w:rsidRPr="001C5B0A">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sidR="000307D4">
        <w:rPr>
          <w:rFonts w:ascii="Times New Roman" w:hAnsi="Times New Roman" w:cs="Times New Roman"/>
          <w:sz w:val="28"/>
          <w:szCs w:val="28"/>
        </w:rPr>
        <w:t>льные акты Российской Федерации</w:t>
      </w:r>
      <w:proofErr w:type="gramEnd"/>
      <w:r w:rsidR="000307D4">
        <w:rPr>
          <w:rFonts w:ascii="Times New Roman" w:hAnsi="Times New Roman" w:cs="Times New Roman"/>
          <w:sz w:val="28"/>
          <w:szCs w:val="28"/>
        </w:rPr>
        <w:t>»</w:t>
      </w:r>
      <w:r w:rsidR="00ED6BA2" w:rsidRPr="001C5B0A">
        <w:rPr>
          <w:rFonts w:ascii="Times New Roman" w:hAnsi="Times New Roman" w:cs="Times New Roman"/>
          <w:sz w:val="28"/>
          <w:szCs w:val="28"/>
        </w:rPr>
        <w:t>, а также на период проведения открытого конкурса на право осуществления перевозок по маршруту регулярных перевозок, установленного после 01.01.2016.</w:t>
      </w:r>
    </w:p>
    <w:p w:rsidR="00ED6BA2" w:rsidRPr="001C5B0A" w:rsidRDefault="004D6EB2"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D6BA2" w:rsidRPr="001C5B0A">
        <w:rPr>
          <w:rFonts w:ascii="Times New Roman" w:hAnsi="Times New Roman" w:cs="Times New Roman"/>
          <w:sz w:val="28"/>
          <w:szCs w:val="28"/>
        </w:rPr>
        <w:t>.2. Приглашение перевозчиков для осуществления временных пассажирских перевозок по маршруту регулярных перевозок осуществляется путем размещения извещения на официальном сайте уполномоченного органа в информаци</w:t>
      </w:r>
      <w:r w:rsidR="004E5C97">
        <w:rPr>
          <w:rFonts w:ascii="Times New Roman" w:hAnsi="Times New Roman" w:cs="Times New Roman"/>
          <w:sz w:val="28"/>
          <w:szCs w:val="28"/>
        </w:rPr>
        <w:t>онно-телекоммуникационной сети «Интернет»</w:t>
      </w:r>
      <w:r w:rsidR="00ED6BA2" w:rsidRPr="001C5B0A">
        <w:rPr>
          <w:rFonts w:ascii="Times New Roman" w:hAnsi="Times New Roman" w:cs="Times New Roman"/>
          <w:sz w:val="28"/>
          <w:szCs w:val="28"/>
        </w:rPr>
        <w:t xml:space="preserve"> с предложением перевозчикам дать письменное согласие на осуществление временных пассажирских перевозок.</w:t>
      </w:r>
    </w:p>
    <w:p w:rsidR="00ED6BA2" w:rsidRPr="001C5B0A" w:rsidRDefault="004D6EB2"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D6BA2" w:rsidRPr="001C5B0A">
        <w:rPr>
          <w:rFonts w:ascii="Times New Roman" w:hAnsi="Times New Roman" w:cs="Times New Roman"/>
          <w:sz w:val="28"/>
          <w:szCs w:val="28"/>
        </w:rPr>
        <w:t>.3. Письменное согласие подается в виде заявления о согласии на осуществление временных пассажирских перевозок (далее - заявление).</w:t>
      </w:r>
    </w:p>
    <w:p w:rsidR="00ED6BA2" w:rsidRPr="001C5B0A" w:rsidRDefault="004D6EB2"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D6BA2" w:rsidRPr="001C5B0A">
        <w:rPr>
          <w:rFonts w:ascii="Times New Roman" w:hAnsi="Times New Roman" w:cs="Times New Roman"/>
          <w:sz w:val="28"/>
          <w:szCs w:val="28"/>
        </w:rPr>
        <w:t>.3.1. Заявитель вправе подать только одно заявление по каждому из маршрутов.</w:t>
      </w:r>
    </w:p>
    <w:p w:rsidR="00ED6BA2" w:rsidRPr="001C5B0A" w:rsidRDefault="004D6EB2"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D6BA2" w:rsidRPr="001C5B0A">
        <w:rPr>
          <w:rFonts w:ascii="Times New Roman" w:hAnsi="Times New Roman" w:cs="Times New Roman"/>
          <w:sz w:val="28"/>
          <w:szCs w:val="28"/>
        </w:rPr>
        <w:t>.3.2. Заявитель не вправе одновременно заявлять одно и то же транспортное средство более чем на один маршрут либо используемое на ином городском маршруте регулярных пассажирских перевозок.</w:t>
      </w:r>
    </w:p>
    <w:p w:rsidR="00ED6BA2" w:rsidRPr="001C5B0A" w:rsidRDefault="004D6EB2" w:rsidP="008C7BA7">
      <w:pPr>
        <w:pStyle w:val="ConsPlusNormal"/>
        <w:ind w:firstLine="540"/>
        <w:jc w:val="both"/>
        <w:rPr>
          <w:rFonts w:ascii="Times New Roman" w:hAnsi="Times New Roman" w:cs="Times New Roman"/>
          <w:sz w:val="28"/>
          <w:szCs w:val="28"/>
        </w:rPr>
      </w:pPr>
      <w:bookmarkStart w:id="5" w:name="P267"/>
      <w:bookmarkEnd w:id="5"/>
      <w:r>
        <w:rPr>
          <w:rFonts w:ascii="Times New Roman" w:hAnsi="Times New Roman" w:cs="Times New Roman"/>
          <w:sz w:val="28"/>
          <w:szCs w:val="28"/>
        </w:rPr>
        <w:t>5</w:t>
      </w:r>
      <w:r w:rsidR="00ED6BA2" w:rsidRPr="001C5B0A">
        <w:rPr>
          <w:rFonts w:ascii="Times New Roman" w:hAnsi="Times New Roman" w:cs="Times New Roman"/>
          <w:sz w:val="28"/>
          <w:szCs w:val="28"/>
        </w:rPr>
        <w:t>.4. Заявление подается на бумажном носителе лично соискателем или его представителем. При подаче заявления представителем юридического лица, индивидуального предпринимателя или уполномоченного участника договора простого товарищества представляется документ, подтверждающий полномочия лица на осуществление действий от имени соискателя. В заявлении указываются:</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1) фамилия, имя, отчество, паспортные данные, сведения о месте регистрации и фактическом проживании, идентификационный номер налогоплательщика, согласие на обработку своих персональных данных (для индивидуальных предпринимателей);</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2) фирменное наименование организации, сведения об организационно-правовой форме, месте нахождения, руководителе, почтовом и юридическом адресе (для юридических лиц);</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3) номер контактного телефона, при наличии - номер факса, адрес электронной почты;</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 xml:space="preserve">4) сведения о лицензии на осуществление перевозок пассажиров автомобильным транспортом, оборудованным для перевозок более 8 человек, с указанием полного фактического наименования, регистрационного номера, </w:t>
      </w:r>
      <w:r w:rsidRPr="001C5B0A">
        <w:rPr>
          <w:rFonts w:ascii="Times New Roman" w:hAnsi="Times New Roman" w:cs="Times New Roman"/>
          <w:sz w:val="28"/>
          <w:szCs w:val="28"/>
        </w:rPr>
        <w:lastRenderedPageBreak/>
        <w:t>даты выдачи и срока действия лицензии;</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5) номер и наименования маршрута регулярных перевозок в реестре городских маршрутов регулярных перевозок с указанием времени начала и окончания работы;</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6) данные о транспортных средствах, предлагаемых для работы на маршруте, с указанием вида, категории и класса транспортных средств, общей вместимости транспортного средства, экологических характеристик транспортных средств.</w:t>
      </w:r>
    </w:p>
    <w:p w:rsidR="00ED6BA2" w:rsidRPr="001C5B0A" w:rsidRDefault="004D6EB2" w:rsidP="008C7BA7">
      <w:pPr>
        <w:pStyle w:val="ConsPlusNormal"/>
        <w:ind w:firstLine="540"/>
        <w:jc w:val="both"/>
        <w:rPr>
          <w:rFonts w:ascii="Times New Roman" w:hAnsi="Times New Roman" w:cs="Times New Roman"/>
          <w:sz w:val="28"/>
          <w:szCs w:val="28"/>
        </w:rPr>
      </w:pPr>
      <w:bookmarkStart w:id="6" w:name="P275"/>
      <w:bookmarkEnd w:id="6"/>
      <w:r>
        <w:rPr>
          <w:rFonts w:ascii="Times New Roman" w:hAnsi="Times New Roman" w:cs="Times New Roman"/>
          <w:sz w:val="28"/>
          <w:szCs w:val="28"/>
        </w:rPr>
        <w:t>5</w:t>
      </w:r>
      <w:r w:rsidR="00ED6BA2" w:rsidRPr="001C5B0A">
        <w:rPr>
          <w:rFonts w:ascii="Times New Roman" w:hAnsi="Times New Roman" w:cs="Times New Roman"/>
          <w:sz w:val="28"/>
          <w:szCs w:val="28"/>
        </w:rPr>
        <w:t>.5. К заявлению прилагаются:</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1) копия свидетельства соискателя о регистрации юридического лица или индивидуального предпринимателя;</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2) копия лицензии на осуществление перевозок пассажиров автомобильным транспортом, оборудованным для перевозок более 8 человек;</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3) копии документов на право владения транспортным средством (паспорт транспортного средства, договор на пользование транспортными средствами по условиям лизинга, договор аренды транспортных средств и другие документы, подтверждающие право владения транспортным средством);</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4) в случае, если заявление представлено уполномоченным участником договора простого товарищества, к указанному заявлению прилагается копия договора простого товарищества.</w:t>
      </w:r>
    </w:p>
    <w:p w:rsidR="00ED6BA2" w:rsidRPr="001C5B0A" w:rsidRDefault="004D6EB2" w:rsidP="008C7BA7">
      <w:pPr>
        <w:pStyle w:val="ConsPlusNormal"/>
        <w:ind w:firstLine="540"/>
        <w:jc w:val="both"/>
        <w:rPr>
          <w:rFonts w:ascii="Times New Roman" w:hAnsi="Times New Roman" w:cs="Times New Roman"/>
          <w:sz w:val="28"/>
          <w:szCs w:val="28"/>
        </w:rPr>
      </w:pPr>
      <w:bookmarkStart w:id="7" w:name="P280"/>
      <w:bookmarkEnd w:id="7"/>
      <w:r>
        <w:rPr>
          <w:rFonts w:ascii="Times New Roman" w:hAnsi="Times New Roman" w:cs="Times New Roman"/>
          <w:sz w:val="28"/>
          <w:szCs w:val="28"/>
        </w:rPr>
        <w:t>5</w:t>
      </w:r>
      <w:r w:rsidR="00ED6BA2" w:rsidRPr="001C5B0A">
        <w:rPr>
          <w:rFonts w:ascii="Times New Roman" w:hAnsi="Times New Roman" w:cs="Times New Roman"/>
          <w:sz w:val="28"/>
          <w:szCs w:val="28"/>
        </w:rPr>
        <w:t>.6. Датой начала приема заявлений является день, следующий за днем размещения извещения на официаль</w:t>
      </w:r>
      <w:r>
        <w:rPr>
          <w:rFonts w:ascii="Times New Roman" w:hAnsi="Times New Roman" w:cs="Times New Roman"/>
          <w:sz w:val="28"/>
          <w:szCs w:val="28"/>
        </w:rPr>
        <w:t>ном сайте органов местного самоуправления</w:t>
      </w:r>
      <w:r w:rsidR="00ED6BA2" w:rsidRPr="001C5B0A">
        <w:rPr>
          <w:rFonts w:ascii="Times New Roman" w:hAnsi="Times New Roman" w:cs="Times New Roman"/>
          <w:sz w:val="28"/>
          <w:szCs w:val="28"/>
        </w:rPr>
        <w:t xml:space="preserve"> в информационн</w:t>
      </w:r>
      <w:r w:rsidR="00086A9E">
        <w:rPr>
          <w:rFonts w:ascii="Times New Roman" w:hAnsi="Times New Roman" w:cs="Times New Roman"/>
          <w:sz w:val="28"/>
          <w:szCs w:val="28"/>
        </w:rPr>
        <w:t>о-телекоммуникационной сети «Интернет»</w:t>
      </w:r>
      <w:r w:rsidR="00ED6BA2" w:rsidRPr="001C5B0A">
        <w:rPr>
          <w:rFonts w:ascii="Times New Roman" w:hAnsi="Times New Roman" w:cs="Times New Roman"/>
          <w:sz w:val="28"/>
          <w:szCs w:val="28"/>
        </w:rPr>
        <w:t>. Прием заявлений осуществляется в течение срока, указанного в извещении.</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Поступившие заявления регистрируются в журнале регистрации заявлений на осуществление пассажирских перевозок с указанием даты и времени их поступления.</w:t>
      </w:r>
    </w:p>
    <w:p w:rsidR="00ED6BA2" w:rsidRPr="001C5B0A" w:rsidRDefault="004D6EB2"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D6BA2" w:rsidRPr="001C5B0A">
        <w:rPr>
          <w:rFonts w:ascii="Times New Roman" w:hAnsi="Times New Roman" w:cs="Times New Roman"/>
          <w:sz w:val="28"/>
          <w:szCs w:val="28"/>
        </w:rPr>
        <w:t xml:space="preserve">.7. Уполномоченный орган рассматривает заявления на предмет соответствия требованиям, установленным </w:t>
      </w:r>
      <w:hyperlink w:anchor="P267" w:history="1">
        <w:r w:rsidR="00086A9E">
          <w:rPr>
            <w:rFonts w:ascii="Times New Roman" w:hAnsi="Times New Roman" w:cs="Times New Roman"/>
            <w:color w:val="0000FF"/>
            <w:sz w:val="28"/>
            <w:szCs w:val="28"/>
          </w:rPr>
          <w:t>пунктами 5</w:t>
        </w:r>
        <w:r w:rsidR="00ED6BA2" w:rsidRPr="001C5B0A">
          <w:rPr>
            <w:rFonts w:ascii="Times New Roman" w:hAnsi="Times New Roman" w:cs="Times New Roman"/>
            <w:color w:val="0000FF"/>
            <w:sz w:val="28"/>
            <w:szCs w:val="28"/>
          </w:rPr>
          <w:t>.4</w:t>
        </w:r>
      </w:hyperlink>
      <w:r w:rsidR="00ED6BA2" w:rsidRPr="001C5B0A">
        <w:rPr>
          <w:rFonts w:ascii="Times New Roman" w:hAnsi="Times New Roman" w:cs="Times New Roman"/>
          <w:sz w:val="28"/>
          <w:szCs w:val="28"/>
        </w:rPr>
        <w:t xml:space="preserve">, </w:t>
      </w:r>
      <w:hyperlink w:anchor="P275" w:history="1">
        <w:r w:rsidR="00086A9E">
          <w:rPr>
            <w:rFonts w:ascii="Times New Roman" w:hAnsi="Times New Roman" w:cs="Times New Roman"/>
            <w:color w:val="0000FF"/>
            <w:sz w:val="28"/>
            <w:szCs w:val="28"/>
          </w:rPr>
          <w:t>5</w:t>
        </w:r>
        <w:r w:rsidR="00ED6BA2" w:rsidRPr="001C5B0A">
          <w:rPr>
            <w:rFonts w:ascii="Times New Roman" w:hAnsi="Times New Roman" w:cs="Times New Roman"/>
            <w:color w:val="0000FF"/>
            <w:sz w:val="28"/>
            <w:szCs w:val="28"/>
          </w:rPr>
          <w:t>.5</w:t>
        </w:r>
      </w:hyperlink>
      <w:r w:rsidR="00ED6BA2" w:rsidRPr="001C5B0A">
        <w:rPr>
          <w:rFonts w:ascii="Times New Roman" w:hAnsi="Times New Roman" w:cs="Times New Roman"/>
          <w:sz w:val="28"/>
          <w:szCs w:val="28"/>
        </w:rPr>
        <w:t xml:space="preserve"> настоящего Положения.</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 xml:space="preserve">Срок рассмотрения заявлений не может превышать трех рабочих дней со дня установленного </w:t>
      </w:r>
      <w:hyperlink w:anchor="P280" w:history="1">
        <w:r w:rsidR="00086A9E">
          <w:rPr>
            <w:rFonts w:ascii="Times New Roman" w:hAnsi="Times New Roman" w:cs="Times New Roman"/>
            <w:color w:val="0000FF"/>
            <w:sz w:val="28"/>
            <w:szCs w:val="28"/>
          </w:rPr>
          <w:t>пунктом 5</w:t>
        </w:r>
        <w:r w:rsidRPr="001C5B0A">
          <w:rPr>
            <w:rFonts w:ascii="Times New Roman" w:hAnsi="Times New Roman" w:cs="Times New Roman"/>
            <w:color w:val="0000FF"/>
            <w:sz w:val="28"/>
            <w:szCs w:val="28"/>
          </w:rPr>
          <w:t>.6</w:t>
        </w:r>
      </w:hyperlink>
      <w:r w:rsidRPr="001C5B0A">
        <w:rPr>
          <w:rFonts w:ascii="Times New Roman" w:hAnsi="Times New Roman" w:cs="Times New Roman"/>
          <w:sz w:val="28"/>
          <w:szCs w:val="28"/>
        </w:rPr>
        <w:t xml:space="preserve"> настоящего Положения срока окончания приема заявлений.</w:t>
      </w:r>
    </w:p>
    <w:p w:rsidR="00ED6BA2" w:rsidRPr="001C5B0A" w:rsidRDefault="004D6EB2"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D6BA2" w:rsidRPr="001C5B0A">
        <w:rPr>
          <w:rFonts w:ascii="Times New Roman" w:hAnsi="Times New Roman" w:cs="Times New Roman"/>
          <w:sz w:val="28"/>
          <w:szCs w:val="28"/>
        </w:rPr>
        <w:t xml:space="preserve">.8. По результатам рассмотрения заявлений уполномоченный орган принимает решение о соответствии или несоответствии поданных заявлений требованиям, установленным </w:t>
      </w:r>
      <w:hyperlink w:anchor="P267" w:history="1">
        <w:r w:rsidR="00086A9E">
          <w:rPr>
            <w:rFonts w:ascii="Times New Roman" w:hAnsi="Times New Roman" w:cs="Times New Roman"/>
            <w:color w:val="0000FF"/>
            <w:sz w:val="28"/>
            <w:szCs w:val="28"/>
          </w:rPr>
          <w:t>пунктами 5</w:t>
        </w:r>
        <w:r w:rsidR="00ED6BA2" w:rsidRPr="001C5B0A">
          <w:rPr>
            <w:rFonts w:ascii="Times New Roman" w:hAnsi="Times New Roman" w:cs="Times New Roman"/>
            <w:color w:val="0000FF"/>
            <w:sz w:val="28"/>
            <w:szCs w:val="28"/>
          </w:rPr>
          <w:t>.4</w:t>
        </w:r>
      </w:hyperlink>
      <w:r w:rsidR="00ED6BA2" w:rsidRPr="001C5B0A">
        <w:rPr>
          <w:rFonts w:ascii="Times New Roman" w:hAnsi="Times New Roman" w:cs="Times New Roman"/>
          <w:sz w:val="28"/>
          <w:szCs w:val="28"/>
        </w:rPr>
        <w:t xml:space="preserve">, </w:t>
      </w:r>
      <w:hyperlink w:anchor="P275" w:history="1">
        <w:r w:rsidR="00086A9E">
          <w:rPr>
            <w:rFonts w:ascii="Times New Roman" w:hAnsi="Times New Roman" w:cs="Times New Roman"/>
            <w:color w:val="0000FF"/>
            <w:sz w:val="28"/>
            <w:szCs w:val="28"/>
          </w:rPr>
          <w:t>5</w:t>
        </w:r>
        <w:r w:rsidR="00ED6BA2" w:rsidRPr="001C5B0A">
          <w:rPr>
            <w:rFonts w:ascii="Times New Roman" w:hAnsi="Times New Roman" w:cs="Times New Roman"/>
            <w:color w:val="0000FF"/>
            <w:sz w:val="28"/>
            <w:szCs w:val="28"/>
          </w:rPr>
          <w:t>.5</w:t>
        </w:r>
      </w:hyperlink>
      <w:r w:rsidR="00ED6BA2" w:rsidRPr="001C5B0A">
        <w:rPr>
          <w:rFonts w:ascii="Times New Roman" w:hAnsi="Times New Roman" w:cs="Times New Roman"/>
          <w:sz w:val="28"/>
          <w:szCs w:val="28"/>
        </w:rPr>
        <w:t xml:space="preserve"> настоящего Положения. Результаты рассмотрения заявлений оформляются протоколом рассмотрения заявлений. Протокол размещается на официальном сайте уполномоченного органа в информаци</w:t>
      </w:r>
      <w:r w:rsidR="004E5C97">
        <w:rPr>
          <w:rFonts w:ascii="Times New Roman" w:hAnsi="Times New Roman" w:cs="Times New Roman"/>
          <w:sz w:val="28"/>
          <w:szCs w:val="28"/>
        </w:rPr>
        <w:t>онно-телекоммуникационной сети «Интернет»</w:t>
      </w:r>
      <w:r w:rsidR="00ED6BA2" w:rsidRPr="001C5B0A">
        <w:rPr>
          <w:rFonts w:ascii="Times New Roman" w:hAnsi="Times New Roman" w:cs="Times New Roman"/>
          <w:sz w:val="28"/>
          <w:szCs w:val="28"/>
        </w:rPr>
        <w:t xml:space="preserve"> в течение двух рабочих дней со дня его оформления.</w:t>
      </w:r>
    </w:p>
    <w:p w:rsidR="00ED6BA2" w:rsidRPr="001C5B0A" w:rsidRDefault="004D6EB2"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D6BA2" w:rsidRPr="001C5B0A">
        <w:rPr>
          <w:rFonts w:ascii="Times New Roman" w:hAnsi="Times New Roman" w:cs="Times New Roman"/>
          <w:sz w:val="28"/>
          <w:szCs w:val="28"/>
        </w:rPr>
        <w:t>.9. Свидетельство об осуществлении перевозок выдается в течение трех рабочих дней со дня оформления протокола рассмотрения заявлений заявителю, заявление которого соответствует установленным требованиям.</w:t>
      </w:r>
    </w:p>
    <w:p w:rsidR="00ED6BA2" w:rsidRPr="001C5B0A" w:rsidRDefault="004D6EB2"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D6BA2" w:rsidRPr="001C5B0A">
        <w:rPr>
          <w:rFonts w:ascii="Times New Roman" w:hAnsi="Times New Roman" w:cs="Times New Roman"/>
          <w:sz w:val="28"/>
          <w:szCs w:val="28"/>
        </w:rPr>
        <w:t>.10. В случае</w:t>
      </w:r>
      <w:proofErr w:type="gramStart"/>
      <w:r w:rsidR="00ED6BA2" w:rsidRPr="001C5B0A">
        <w:rPr>
          <w:rFonts w:ascii="Times New Roman" w:hAnsi="Times New Roman" w:cs="Times New Roman"/>
          <w:sz w:val="28"/>
          <w:szCs w:val="28"/>
        </w:rPr>
        <w:t>,</w:t>
      </w:r>
      <w:proofErr w:type="gramEnd"/>
      <w:r w:rsidR="00ED6BA2" w:rsidRPr="001C5B0A">
        <w:rPr>
          <w:rFonts w:ascii="Times New Roman" w:hAnsi="Times New Roman" w:cs="Times New Roman"/>
          <w:sz w:val="28"/>
          <w:szCs w:val="28"/>
        </w:rPr>
        <w:t xml:space="preserve"> если на каждый из заявленных маршрутов поступило </w:t>
      </w:r>
      <w:r w:rsidR="00ED6BA2" w:rsidRPr="001C5B0A">
        <w:rPr>
          <w:rFonts w:ascii="Times New Roman" w:hAnsi="Times New Roman" w:cs="Times New Roman"/>
          <w:sz w:val="28"/>
          <w:szCs w:val="28"/>
        </w:rPr>
        <w:lastRenderedPageBreak/>
        <w:t>более одного заявления, свидетельство об осуществлении перевозок автомобильным транспортом общего пользования по городским маршрутам регулярных перевозок по нерегулируемым тарифам в городе Абакане выдается перевозчику, заявление которого в порядке очередности поступления организатору перевозок было подано первым.</w:t>
      </w:r>
    </w:p>
    <w:p w:rsidR="00ED6BA2" w:rsidRPr="001C5B0A" w:rsidRDefault="004D6EB2"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D6BA2" w:rsidRPr="001C5B0A">
        <w:rPr>
          <w:rFonts w:ascii="Times New Roman" w:hAnsi="Times New Roman" w:cs="Times New Roman"/>
          <w:sz w:val="28"/>
          <w:szCs w:val="28"/>
        </w:rPr>
        <w:t>.11. Очередность определяется временем регистрации поступающих письменных заявлений в специальном журнале регистрации заявлений на осуществление пассажирских перевозок.</w:t>
      </w:r>
    </w:p>
    <w:p w:rsidR="00ED6BA2" w:rsidRPr="001C5B0A" w:rsidRDefault="003F51BF"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D6BA2" w:rsidRPr="001C5B0A">
        <w:rPr>
          <w:rFonts w:ascii="Times New Roman" w:hAnsi="Times New Roman" w:cs="Times New Roman"/>
          <w:sz w:val="28"/>
          <w:szCs w:val="28"/>
        </w:rPr>
        <w:t>.12. В случае</w:t>
      </w:r>
      <w:proofErr w:type="gramStart"/>
      <w:r w:rsidR="00ED6BA2" w:rsidRPr="001C5B0A">
        <w:rPr>
          <w:rFonts w:ascii="Times New Roman" w:hAnsi="Times New Roman" w:cs="Times New Roman"/>
          <w:sz w:val="28"/>
          <w:szCs w:val="28"/>
        </w:rPr>
        <w:t>,</w:t>
      </w:r>
      <w:proofErr w:type="gramEnd"/>
      <w:r w:rsidR="00ED6BA2" w:rsidRPr="001C5B0A">
        <w:rPr>
          <w:rFonts w:ascii="Times New Roman" w:hAnsi="Times New Roman" w:cs="Times New Roman"/>
          <w:sz w:val="28"/>
          <w:szCs w:val="28"/>
        </w:rPr>
        <w:t xml:space="preserve"> если заявления поданы в одно время, и точное время (минуты, секунды и т.д.) подачи заявлений невозможно определить, проводится жеребьевка. Очередность участия в жеребьевке определяется в алфавитном порядке (по первой букве фамилии соискателя, являющегося индивидуальным предпринимателем, либо фамилии руководителя юридического лица, являющегося заявителем).</w:t>
      </w:r>
    </w:p>
    <w:p w:rsidR="00ED6BA2" w:rsidRPr="001C5B0A" w:rsidRDefault="003F51BF"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D6BA2" w:rsidRPr="001C5B0A">
        <w:rPr>
          <w:rFonts w:ascii="Times New Roman" w:hAnsi="Times New Roman" w:cs="Times New Roman"/>
          <w:sz w:val="28"/>
          <w:szCs w:val="28"/>
        </w:rPr>
        <w:t>.13. В случае если заявитель, подавший заявку первым, до момента выдачи ему свидетельства на осуществление перевозок отказывается от осуществления временных перевозок, то право на получение свидетельства на осуществление перевозок переходит перевозчику, подавшему заявление вторым.</w:t>
      </w:r>
    </w:p>
    <w:p w:rsidR="00ED6BA2" w:rsidRPr="001C5B0A" w:rsidRDefault="003F51BF"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ED6BA2" w:rsidRPr="001C5B0A">
        <w:rPr>
          <w:rFonts w:ascii="Times New Roman" w:hAnsi="Times New Roman" w:cs="Times New Roman"/>
          <w:sz w:val="28"/>
          <w:szCs w:val="28"/>
        </w:rPr>
        <w:t>.14. При выдаче свидетельства об осуществлении перевозок по маршруту регулярных перевозок уполномоченный орган выдает перевозчику карты соответствующих маршрутов регулярных перевозок с учетом максимального количества транспортных средств и утвержденные расписания.</w:t>
      </w:r>
    </w:p>
    <w:p w:rsidR="00ED6BA2" w:rsidRPr="001C5B0A" w:rsidRDefault="003F51BF" w:rsidP="008C7BA7">
      <w:pPr>
        <w:pStyle w:val="ConsPlusNormal"/>
        <w:jc w:val="center"/>
        <w:outlineLvl w:val="1"/>
        <w:rPr>
          <w:rFonts w:ascii="Times New Roman" w:hAnsi="Times New Roman" w:cs="Times New Roman"/>
          <w:sz w:val="28"/>
          <w:szCs w:val="28"/>
        </w:rPr>
      </w:pPr>
      <w:bookmarkStart w:id="8" w:name="P300"/>
      <w:bookmarkEnd w:id="8"/>
      <w:r>
        <w:rPr>
          <w:rFonts w:ascii="Times New Roman" w:hAnsi="Times New Roman" w:cs="Times New Roman"/>
          <w:sz w:val="28"/>
          <w:szCs w:val="28"/>
        </w:rPr>
        <w:t>6</w:t>
      </w:r>
      <w:r w:rsidR="00ED6BA2" w:rsidRPr="001C5B0A">
        <w:rPr>
          <w:rFonts w:ascii="Times New Roman" w:hAnsi="Times New Roman" w:cs="Times New Roman"/>
          <w:sz w:val="28"/>
          <w:szCs w:val="28"/>
        </w:rPr>
        <w:t>. Открытый конкурс</w:t>
      </w:r>
    </w:p>
    <w:p w:rsidR="00ED6BA2" w:rsidRPr="001C5B0A" w:rsidRDefault="00ED6BA2" w:rsidP="008C7BA7">
      <w:pPr>
        <w:pStyle w:val="ConsPlusNormal"/>
        <w:jc w:val="both"/>
        <w:rPr>
          <w:rFonts w:ascii="Times New Roman" w:hAnsi="Times New Roman" w:cs="Times New Roman"/>
          <w:sz w:val="28"/>
          <w:szCs w:val="28"/>
        </w:rPr>
      </w:pPr>
    </w:p>
    <w:p w:rsidR="00ED6BA2" w:rsidRPr="001C5B0A" w:rsidRDefault="00086A9E"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ED6BA2" w:rsidRPr="001C5B0A">
        <w:rPr>
          <w:rFonts w:ascii="Times New Roman" w:hAnsi="Times New Roman" w:cs="Times New Roman"/>
          <w:sz w:val="28"/>
          <w:szCs w:val="28"/>
        </w:rPr>
        <w:t>.1. Предметом открытого конкурса является право на получение свидетельства об осуществлении перевозок по одному или нескольким маршрутам регулярных перевозок.</w:t>
      </w:r>
    </w:p>
    <w:p w:rsidR="00ED6BA2" w:rsidRPr="001C5B0A" w:rsidRDefault="00086A9E"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ED6BA2" w:rsidRPr="001C5B0A">
        <w:rPr>
          <w:rFonts w:ascii="Times New Roman" w:hAnsi="Times New Roman" w:cs="Times New Roman"/>
          <w:sz w:val="28"/>
          <w:szCs w:val="28"/>
        </w:rPr>
        <w:t xml:space="preserve">.2. Открытый конкурс проводится </w:t>
      </w:r>
      <w:r w:rsidR="00DD1108" w:rsidRPr="001C5B0A">
        <w:rPr>
          <w:rFonts w:ascii="Times New Roman" w:hAnsi="Times New Roman" w:cs="Times New Roman"/>
          <w:sz w:val="28"/>
          <w:szCs w:val="28"/>
        </w:rPr>
        <w:t>уполномоченным органом Мэрии города Кызыла.</w:t>
      </w:r>
    </w:p>
    <w:p w:rsidR="00ED6BA2" w:rsidRPr="001C5B0A" w:rsidRDefault="00086A9E"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ED6BA2" w:rsidRPr="001C5B0A">
        <w:rPr>
          <w:rFonts w:ascii="Times New Roman" w:hAnsi="Times New Roman" w:cs="Times New Roman"/>
          <w:sz w:val="28"/>
          <w:szCs w:val="28"/>
        </w:rPr>
        <w:t xml:space="preserve">.3. Конкурс на право получения свидетельства об осуществлении перевозок автомобильным транспортом общего пользования по маршрутам с нерегулируемыми тарифами проводится в соответствии с положениями, установленными Федеральным </w:t>
      </w:r>
      <w:hyperlink r:id="rId19" w:history="1">
        <w:r w:rsidR="00ED6BA2" w:rsidRPr="001C5B0A">
          <w:rPr>
            <w:rFonts w:ascii="Times New Roman" w:hAnsi="Times New Roman" w:cs="Times New Roman"/>
            <w:color w:val="0000FF"/>
            <w:sz w:val="28"/>
            <w:szCs w:val="28"/>
          </w:rPr>
          <w:t>законом</w:t>
        </w:r>
      </w:hyperlink>
      <w:r w:rsidR="00ED6BA2" w:rsidRPr="001C5B0A">
        <w:rPr>
          <w:rFonts w:ascii="Times New Roman" w:hAnsi="Times New Roman" w:cs="Times New Roman"/>
          <w:sz w:val="28"/>
          <w:szCs w:val="28"/>
        </w:rPr>
        <w:t xml:space="preserve"> от 03.07.2</w:t>
      </w:r>
      <w:r w:rsidR="004E5C97">
        <w:rPr>
          <w:rFonts w:ascii="Times New Roman" w:hAnsi="Times New Roman" w:cs="Times New Roman"/>
          <w:sz w:val="28"/>
          <w:szCs w:val="28"/>
        </w:rPr>
        <w:t>015 г. №</w:t>
      </w:r>
      <w:r w:rsidR="00ED6BA2" w:rsidRPr="001C5B0A">
        <w:rPr>
          <w:rFonts w:ascii="Times New Roman" w:hAnsi="Times New Roman" w:cs="Times New Roman"/>
          <w:sz w:val="28"/>
          <w:szCs w:val="28"/>
        </w:rPr>
        <w:t xml:space="preserve"> 220-ФЗ, и порядк</w:t>
      </w:r>
      <w:r w:rsidR="004E5C97">
        <w:rPr>
          <w:rFonts w:ascii="Times New Roman" w:hAnsi="Times New Roman" w:cs="Times New Roman"/>
          <w:sz w:val="28"/>
          <w:szCs w:val="28"/>
        </w:rPr>
        <w:t>ом, установленным мэрией города Кызыла.</w:t>
      </w:r>
    </w:p>
    <w:p w:rsidR="00ED6BA2" w:rsidRPr="001C5B0A" w:rsidRDefault="00086A9E"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ED6BA2" w:rsidRPr="001C5B0A">
        <w:rPr>
          <w:rFonts w:ascii="Times New Roman" w:hAnsi="Times New Roman" w:cs="Times New Roman"/>
          <w:sz w:val="28"/>
          <w:szCs w:val="28"/>
        </w:rPr>
        <w:t>.4. Открытый конкурс объявляется его организатором в следующие сроки:</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 xml:space="preserve">1) не позднее чем через девяносто дней со дня установления городского маршрута регулярных перевозок, в случае, если соответствующий маршрут установлен после дня вступления в силу Федерального </w:t>
      </w:r>
      <w:hyperlink r:id="rId20" w:history="1">
        <w:r w:rsidRPr="001C5B0A">
          <w:rPr>
            <w:rFonts w:ascii="Times New Roman" w:hAnsi="Times New Roman" w:cs="Times New Roman"/>
            <w:color w:val="0000FF"/>
            <w:sz w:val="28"/>
            <w:szCs w:val="28"/>
          </w:rPr>
          <w:t>закона</w:t>
        </w:r>
      </w:hyperlink>
      <w:r w:rsidR="004E5C97">
        <w:rPr>
          <w:rFonts w:ascii="Times New Roman" w:hAnsi="Times New Roman" w:cs="Times New Roman"/>
          <w:sz w:val="28"/>
          <w:szCs w:val="28"/>
        </w:rPr>
        <w:t xml:space="preserve"> от 13 июля 2015 г. №</w:t>
      </w:r>
      <w:r w:rsidRPr="001C5B0A">
        <w:rPr>
          <w:rFonts w:ascii="Times New Roman" w:hAnsi="Times New Roman" w:cs="Times New Roman"/>
          <w:sz w:val="28"/>
          <w:szCs w:val="28"/>
        </w:rPr>
        <w:t xml:space="preserve"> 220-ФЗ;</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 xml:space="preserve">2) не позднее чем через тридцать дней со дня наступления обстоятельств, предусмотренных </w:t>
      </w:r>
      <w:hyperlink w:anchor="P230" w:history="1">
        <w:r w:rsidRPr="001C5B0A">
          <w:rPr>
            <w:rFonts w:ascii="Times New Roman" w:hAnsi="Times New Roman" w:cs="Times New Roman"/>
            <w:color w:val="0000FF"/>
            <w:sz w:val="28"/>
            <w:szCs w:val="28"/>
          </w:rPr>
          <w:t>подпунктами 1</w:t>
        </w:r>
      </w:hyperlink>
      <w:r w:rsidRPr="001C5B0A">
        <w:rPr>
          <w:rFonts w:ascii="Times New Roman" w:hAnsi="Times New Roman" w:cs="Times New Roman"/>
          <w:sz w:val="28"/>
          <w:szCs w:val="28"/>
        </w:rPr>
        <w:t xml:space="preserve"> - </w:t>
      </w:r>
      <w:hyperlink w:anchor="P232" w:history="1">
        <w:r w:rsidRPr="001C5B0A">
          <w:rPr>
            <w:rFonts w:ascii="Times New Roman" w:hAnsi="Times New Roman" w:cs="Times New Roman"/>
            <w:color w:val="0000FF"/>
            <w:sz w:val="28"/>
            <w:szCs w:val="28"/>
          </w:rPr>
          <w:t>3 пункта 5.7</w:t>
        </w:r>
      </w:hyperlink>
      <w:r w:rsidRPr="001C5B0A">
        <w:rPr>
          <w:rFonts w:ascii="Times New Roman" w:hAnsi="Times New Roman" w:cs="Times New Roman"/>
          <w:sz w:val="28"/>
          <w:szCs w:val="28"/>
        </w:rPr>
        <w:t xml:space="preserve"> настоящего Положения;</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lastRenderedPageBreak/>
        <w:t>3) не позднее чем через девяносто дней со дня отказа юридических лиц, индивидуальных предпринимателей от заключения договора простого товарищества, в случае если регулярные перевозки осуществляются совместно более чем тремя юридическими лицами и (или) индивидуальными предпринимателями по данному маршруту;</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4) не позднее чем через девяносто дней со дня окончании срока действия свидетельств об осуществлении перевозок по городскому маршруту регулярных перевозок, выданных юридическим лицам, индивидуальным предпринимателям, уполномоченным участникам договоров простого товарищества, в случае если указанные лица не подали в уполномоченный орган заявления о продлении срока действия данных свидетельств.</w:t>
      </w:r>
    </w:p>
    <w:p w:rsidR="00ED6BA2" w:rsidRPr="001C5B0A" w:rsidRDefault="00086A9E"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ED6BA2" w:rsidRPr="001C5B0A">
        <w:rPr>
          <w:rFonts w:ascii="Times New Roman" w:hAnsi="Times New Roman" w:cs="Times New Roman"/>
          <w:sz w:val="28"/>
          <w:szCs w:val="28"/>
        </w:rPr>
        <w:t>.5.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не позднее чем через шестьдесят дней со дня проведения открытого конкурса.</w:t>
      </w:r>
    </w:p>
    <w:p w:rsidR="00ED6BA2" w:rsidRPr="001C5B0A" w:rsidRDefault="00ED6BA2" w:rsidP="008C7BA7">
      <w:pPr>
        <w:pStyle w:val="ConsPlusNormal"/>
        <w:jc w:val="both"/>
        <w:rPr>
          <w:rFonts w:ascii="Times New Roman" w:hAnsi="Times New Roman" w:cs="Times New Roman"/>
          <w:sz w:val="28"/>
          <w:szCs w:val="28"/>
        </w:rPr>
      </w:pPr>
    </w:p>
    <w:p w:rsidR="00ED6BA2" w:rsidRPr="001C5B0A" w:rsidRDefault="00086A9E" w:rsidP="008C7BA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7</w:t>
      </w:r>
      <w:r w:rsidR="00ED6BA2" w:rsidRPr="001C5B0A">
        <w:rPr>
          <w:rFonts w:ascii="Times New Roman" w:hAnsi="Times New Roman" w:cs="Times New Roman"/>
          <w:sz w:val="28"/>
          <w:szCs w:val="28"/>
        </w:rPr>
        <w:t xml:space="preserve">. Требования к осуществлению перевозок по </w:t>
      </w:r>
      <w:proofErr w:type="gramStart"/>
      <w:r w:rsidR="00ED6BA2" w:rsidRPr="001C5B0A">
        <w:rPr>
          <w:rFonts w:ascii="Times New Roman" w:hAnsi="Times New Roman" w:cs="Times New Roman"/>
          <w:sz w:val="28"/>
          <w:szCs w:val="28"/>
        </w:rPr>
        <w:t>городским</w:t>
      </w:r>
      <w:proofErr w:type="gramEnd"/>
    </w:p>
    <w:p w:rsidR="00ED6BA2" w:rsidRPr="001C5B0A" w:rsidRDefault="00ED6BA2" w:rsidP="008C7BA7">
      <w:pPr>
        <w:pStyle w:val="ConsPlusNormal"/>
        <w:jc w:val="center"/>
        <w:rPr>
          <w:rFonts w:ascii="Times New Roman" w:hAnsi="Times New Roman" w:cs="Times New Roman"/>
          <w:sz w:val="28"/>
          <w:szCs w:val="28"/>
        </w:rPr>
      </w:pPr>
      <w:r w:rsidRPr="001C5B0A">
        <w:rPr>
          <w:rFonts w:ascii="Times New Roman" w:hAnsi="Times New Roman" w:cs="Times New Roman"/>
          <w:sz w:val="28"/>
          <w:szCs w:val="28"/>
        </w:rPr>
        <w:t xml:space="preserve">маршрутам регулярных перевозок </w:t>
      </w:r>
    </w:p>
    <w:p w:rsidR="00ED6BA2" w:rsidRPr="001C5B0A" w:rsidRDefault="00ED6BA2" w:rsidP="008C7BA7">
      <w:pPr>
        <w:pStyle w:val="ConsPlusNormal"/>
        <w:jc w:val="both"/>
        <w:rPr>
          <w:rFonts w:ascii="Times New Roman" w:hAnsi="Times New Roman" w:cs="Times New Roman"/>
          <w:sz w:val="28"/>
          <w:szCs w:val="28"/>
        </w:rPr>
      </w:pPr>
    </w:p>
    <w:p w:rsidR="00ED6BA2" w:rsidRPr="001C5B0A" w:rsidRDefault="00086A9E"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ED6BA2" w:rsidRPr="001C5B0A">
        <w:rPr>
          <w:rFonts w:ascii="Times New Roman" w:hAnsi="Times New Roman" w:cs="Times New Roman"/>
          <w:sz w:val="28"/>
          <w:szCs w:val="28"/>
        </w:rPr>
        <w:t>.1. Пассажирские перевозки не допускаются:</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1) по городскому маршруту регулярных перевозок, сведения о которых не включены в реестр городских маршрутов регулярных перевозок;</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2) при отсутствии свидетельства об осуществлении перевозок по маршруту регулярных перевозок и карт маршрута регулярных перевозок;</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3) с превышением максимального количества транспортных средств, указанных в реестре маршрутов регулярных перевозок в отношении этого маршрута.</w:t>
      </w:r>
    </w:p>
    <w:p w:rsidR="00ED6BA2" w:rsidRPr="001C5B0A" w:rsidRDefault="00086A9E"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ED6BA2" w:rsidRPr="001C5B0A">
        <w:rPr>
          <w:rFonts w:ascii="Times New Roman" w:hAnsi="Times New Roman" w:cs="Times New Roman"/>
          <w:sz w:val="28"/>
          <w:szCs w:val="28"/>
        </w:rPr>
        <w:t>.2. Юридическое лицо, индивидуальный предприниматель, уполномоченный участник договора простого товарищества, получившие право на получение свидетельства об осуществлении перевозок по городскому маршруту регулярных перевозок по результатам открытого конкурса, обязаны приступить к осуществлению предусмотренных данным свидетельством регулярных перевозок в сроки, определенные конкурсной документацией.</w:t>
      </w:r>
    </w:p>
    <w:p w:rsidR="00ED6BA2" w:rsidRPr="001C5B0A" w:rsidRDefault="00086A9E"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ED6BA2" w:rsidRPr="001C5B0A">
        <w:rPr>
          <w:rFonts w:ascii="Times New Roman" w:hAnsi="Times New Roman" w:cs="Times New Roman"/>
          <w:sz w:val="28"/>
          <w:szCs w:val="28"/>
        </w:rPr>
        <w:t xml:space="preserve">.3. По обстоятельствам, предусмотренным </w:t>
      </w:r>
      <w:hyperlink w:anchor="P232" w:history="1">
        <w:r w:rsidR="00ED6BA2" w:rsidRPr="001C5B0A">
          <w:rPr>
            <w:rFonts w:ascii="Times New Roman" w:hAnsi="Times New Roman" w:cs="Times New Roman"/>
            <w:color w:val="0000FF"/>
            <w:sz w:val="28"/>
            <w:szCs w:val="28"/>
          </w:rPr>
          <w:t>подпунктом 3 пункта 5.7</w:t>
        </w:r>
      </w:hyperlink>
      <w:r w:rsidR="00ED6BA2" w:rsidRPr="001C5B0A">
        <w:rPr>
          <w:rFonts w:ascii="Times New Roman" w:hAnsi="Times New Roman" w:cs="Times New Roman"/>
          <w:sz w:val="28"/>
          <w:szCs w:val="28"/>
        </w:rPr>
        <w:t xml:space="preserve"> настоящего Положения, действие свидетельства об осуществлении перевозок по городскому маршруту регулярных перевозок прекращается по истечении девяноста дней со дня поступления заявления о прекращении действия данного свидетельства в уполномоченный орган. До истечения указанного срока юридическое лицо, индивидуальный предприниматель или уполномоченный участник договора простого товарищества, обратившиеся с таким заявлением, обязаны осуществлять регулярные перевозки, </w:t>
      </w:r>
      <w:r w:rsidR="00ED6BA2" w:rsidRPr="001C5B0A">
        <w:rPr>
          <w:rFonts w:ascii="Times New Roman" w:hAnsi="Times New Roman" w:cs="Times New Roman"/>
          <w:sz w:val="28"/>
          <w:szCs w:val="28"/>
        </w:rPr>
        <w:lastRenderedPageBreak/>
        <w:t>предусмотренные данным свидетельством.</w:t>
      </w:r>
    </w:p>
    <w:p w:rsidR="00ED6BA2" w:rsidRPr="001C5B0A" w:rsidRDefault="00086A9E"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ED6BA2" w:rsidRPr="001C5B0A">
        <w:rPr>
          <w:rFonts w:ascii="Times New Roman" w:hAnsi="Times New Roman" w:cs="Times New Roman"/>
          <w:sz w:val="28"/>
          <w:szCs w:val="28"/>
        </w:rPr>
        <w:t>.4. Перевозчик не вправе отменять назначенные на маршруте рейсы или изменять расписание, за исключением случаев, когда выполнение рейсов по расписанию невозможно при возникновении не зависящих от перевозчика помех из-за неблагоприятных дорожных или погодно-климатических условий, угрожающих безопасности дорожного движения или безопасности перевозки пассажиров.</w:t>
      </w:r>
    </w:p>
    <w:p w:rsidR="00ED6BA2" w:rsidRPr="001C5B0A" w:rsidRDefault="00086A9E"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ED6BA2" w:rsidRPr="001C5B0A">
        <w:rPr>
          <w:rFonts w:ascii="Times New Roman" w:hAnsi="Times New Roman" w:cs="Times New Roman"/>
          <w:sz w:val="28"/>
          <w:szCs w:val="28"/>
        </w:rPr>
        <w:t>.5. При осуществлении перевозок по городскому маршруту регулярных перевозок перевозчики должны обеспечивать:</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1) наличие у водителя транспортного средства, используемого для осуществления регулярных перевозок, карты маршрута регулярных перевозок;</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2) предоставление к перевозке пассажиров и багажа автобусов в надлежащем санитарном состоянии и соответствующих обязательным требованиям, предъявляемым к ним действующими правовыми актами, в том числе техническими регламентами о безопасности колесных средств;</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3) соответствие технических характеристик транспортного средства, предоставленного к перевозке пассажиров и багажа, сведениям, указанным в карте маршрута регулярных перевозок;</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 xml:space="preserve">4) оборудование транспортного средства указателями маршрута регулярных перевозок и экипировку в соответствии с требованиями </w:t>
      </w:r>
      <w:hyperlink r:id="rId21" w:history="1">
        <w:r w:rsidRPr="001C5B0A">
          <w:rPr>
            <w:rFonts w:ascii="Times New Roman" w:hAnsi="Times New Roman" w:cs="Times New Roman"/>
            <w:color w:val="0000FF"/>
            <w:sz w:val="28"/>
            <w:szCs w:val="28"/>
          </w:rPr>
          <w:t>Правил</w:t>
        </w:r>
      </w:hyperlink>
      <w:r w:rsidRPr="001C5B0A">
        <w:rPr>
          <w:rFonts w:ascii="Times New Roman" w:hAnsi="Times New Roman" w:cs="Times New Roman"/>
          <w:sz w:val="28"/>
          <w:szCs w:val="28"/>
        </w:rPr>
        <w:t xml:space="preserve"> перевозок пассажиров и багажа автомобильным транспортом и городским наземным электрическим транспортом, утвержденных Постановлением Правительства РФ от 14.02.2009 N 112;</w:t>
      </w:r>
    </w:p>
    <w:p w:rsidR="00ED6BA2" w:rsidRPr="001C5B0A" w:rsidRDefault="00ED6BA2" w:rsidP="008C7BA7">
      <w:pPr>
        <w:pStyle w:val="ConsPlusNormal"/>
        <w:ind w:firstLine="540"/>
        <w:jc w:val="both"/>
        <w:rPr>
          <w:rFonts w:ascii="Times New Roman" w:hAnsi="Times New Roman" w:cs="Times New Roman"/>
          <w:sz w:val="28"/>
          <w:szCs w:val="28"/>
        </w:rPr>
      </w:pPr>
      <w:proofErr w:type="gramStart"/>
      <w:r w:rsidRPr="001C5B0A">
        <w:rPr>
          <w:rFonts w:ascii="Times New Roman" w:hAnsi="Times New Roman" w:cs="Times New Roman"/>
          <w:sz w:val="28"/>
          <w:szCs w:val="28"/>
        </w:rPr>
        <w:t xml:space="preserve">5) предоставление к перевозке пассажиров и багажа автобусов, оборудованных аппаратурой спутниковой навигации ГЛОНАСС или ГЛОНАСС/GPS (в соответствии с требованиями </w:t>
      </w:r>
      <w:hyperlink r:id="rId22" w:history="1">
        <w:r w:rsidRPr="001C5B0A">
          <w:rPr>
            <w:rFonts w:ascii="Times New Roman" w:hAnsi="Times New Roman" w:cs="Times New Roman"/>
            <w:color w:val="0000FF"/>
            <w:sz w:val="28"/>
            <w:szCs w:val="28"/>
          </w:rPr>
          <w:t>приложений N 3</w:t>
        </w:r>
      </w:hyperlink>
      <w:r w:rsidRPr="001C5B0A">
        <w:rPr>
          <w:rFonts w:ascii="Times New Roman" w:hAnsi="Times New Roman" w:cs="Times New Roman"/>
          <w:sz w:val="28"/>
          <w:szCs w:val="28"/>
        </w:rPr>
        <w:t xml:space="preserve">, </w:t>
      </w:r>
      <w:hyperlink r:id="rId23" w:history="1">
        <w:r w:rsidRPr="001C5B0A">
          <w:rPr>
            <w:rFonts w:ascii="Times New Roman" w:hAnsi="Times New Roman" w:cs="Times New Roman"/>
            <w:color w:val="0000FF"/>
            <w:sz w:val="28"/>
            <w:szCs w:val="28"/>
          </w:rPr>
          <w:t>4</w:t>
        </w:r>
      </w:hyperlink>
      <w:r w:rsidRPr="001C5B0A">
        <w:rPr>
          <w:rFonts w:ascii="Times New Roman" w:hAnsi="Times New Roman" w:cs="Times New Roman"/>
          <w:sz w:val="28"/>
          <w:szCs w:val="28"/>
        </w:rPr>
        <w:t xml:space="preserve"> приказа Минтранса РФ от 31.07.2012 N 285 "Об утверждении требований к средствам навигации, функционирующим с использованием навигационных сигналов системы ГЛОНАСС или ГЛОНАСС/GPS и предназначенным для обязательного оснащения транспортных средств категории М, используемых для коммерческих перевозок</w:t>
      </w:r>
      <w:proofErr w:type="gramEnd"/>
      <w:r w:rsidRPr="001C5B0A">
        <w:rPr>
          <w:rFonts w:ascii="Times New Roman" w:hAnsi="Times New Roman" w:cs="Times New Roman"/>
          <w:sz w:val="28"/>
          <w:szCs w:val="28"/>
        </w:rPr>
        <w:t xml:space="preserve"> пассажиров, и категории N, используемых для перевозки опасных грузов");</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6) работу автобусов на маршруте регулярных перевозок с соблюдением графика движения в соответствии с расписанием и с регулярностью не менее 95%;</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 xml:space="preserve">7) страхование пассажиров в соответствии с Федеральным </w:t>
      </w:r>
      <w:hyperlink r:id="rId24" w:history="1">
        <w:r w:rsidRPr="001C5B0A">
          <w:rPr>
            <w:rFonts w:ascii="Times New Roman" w:hAnsi="Times New Roman" w:cs="Times New Roman"/>
            <w:color w:val="0000FF"/>
            <w:sz w:val="28"/>
            <w:szCs w:val="28"/>
          </w:rPr>
          <w:t>законом</w:t>
        </w:r>
      </w:hyperlink>
      <w:r w:rsidR="00B57E40">
        <w:rPr>
          <w:rFonts w:ascii="Times New Roman" w:hAnsi="Times New Roman" w:cs="Times New Roman"/>
          <w:sz w:val="28"/>
          <w:szCs w:val="28"/>
        </w:rPr>
        <w:t xml:space="preserve"> </w:t>
      </w:r>
      <w:r w:rsidR="00B57E40" w:rsidRPr="001C5B0A">
        <w:rPr>
          <w:rFonts w:ascii="Times New Roman" w:hAnsi="Times New Roman" w:cs="Times New Roman"/>
          <w:sz w:val="28"/>
          <w:szCs w:val="28"/>
        </w:rPr>
        <w:t>от 14.06.2012</w:t>
      </w:r>
      <w:r w:rsidR="00B57E40">
        <w:rPr>
          <w:rFonts w:ascii="Times New Roman" w:hAnsi="Times New Roman" w:cs="Times New Roman"/>
          <w:sz w:val="28"/>
          <w:szCs w:val="28"/>
        </w:rPr>
        <w:t xml:space="preserve"> г. №</w:t>
      </w:r>
      <w:r w:rsidRPr="001C5B0A">
        <w:rPr>
          <w:rFonts w:ascii="Times New Roman" w:hAnsi="Times New Roman" w:cs="Times New Roman"/>
          <w:sz w:val="28"/>
          <w:szCs w:val="28"/>
        </w:rPr>
        <w:t xml:space="preserve"> 67-ФЗ </w:t>
      </w:r>
      <w:r w:rsidR="00B57E40">
        <w:rPr>
          <w:rFonts w:ascii="Times New Roman" w:hAnsi="Times New Roman" w:cs="Times New Roman"/>
          <w:sz w:val="28"/>
          <w:szCs w:val="28"/>
        </w:rPr>
        <w:t>«</w:t>
      </w:r>
      <w:r w:rsidRPr="001C5B0A">
        <w:rPr>
          <w:rFonts w:ascii="Times New Roman" w:hAnsi="Times New Roman" w:cs="Times New Roman"/>
          <w:sz w:val="28"/>
          <w:szCs w:val="28"/>
        </w:rPr>
        <w:t>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w:t>
      </w:r>
      <w:r w:rsidR="00B57E40">
        <w:rPr>
          <w:rFonts w:ascii="Times New Roman" w:hAnsi="Times New Roman" w:cs="Times New Roman"/>
          <w:sz w:val="28"/>
          <w:szCs w:val="28"/>
        </w:rPr>
        <w:t>озках пассажиров метрополитеном»</w:t>
      </w:r>
      <w:r w:rsidRPr="001C5B0A">
        <w:rPr>
          <w:rFonts w:ascii="Times New Roman" w:hAnsi="Times New Roman" w:cs="Times New Roman"/>
          <w:sz w:val="28"/>
          <w:szCs w:val="28"/>
        </w:rPr>
        <w:t>;</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8) предоставление к перевозке пассажиров и багажа автобусов, соответствующих экологическим характеристикам, требования к которым устанавливаютс</w:t>
      </w:r>
      <w:r w:rsidR="00DD1108" w:rsidRPr="001C5B0A">
        <w:rPr>
          <w:rFonts w:ascii="Times New Roman" w:hAnsi="Times New Roman" w:cs="Times New Roman"/>
          <w:sz w:val="28"/>
          <w:szCs w:val="28"/>
        </w:rPr>
        <w:t>я Мэрией города Кызыла.</w:t>
      </w:r>
    </w:p>
    <w:p w:rsidR="00ED6BA2" w:rsidRPr="001C5B0A" w:rsidRDefault="00086A9E"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ED6BA2" w:rsidRPr="001C5B0A">
        <w:rPr>
          <w:rFonts w:ascii="Times New Roman" w:hAnsi="Times New Roman" w:cs="Times New Roman"/>
          <w:sz w:val="28"/>
          <w:szCs w:val="28"/>
        </w:rPr>
        <w:t xml:space="preserve">.6. Перевозчик вправе производить замену работающего на маршруте </w:t>
      </w:r>
      <w:r w:rsidR="00ED6BA2" w:rsidRPr="001C5B0A">
        <w:rPr>
          <w:rFonts w:ascii="Times New Roman" w:hAnsi="Times New Roman" w:cs="Times New Roman"/>
          <w:sz w:val="28"/>
          <w:szCs w:val="28"/>
        </w:rPr>
        <w:lastRenderedPageBreak/>
        <w:t>регулярных перевозок транспортного средства на транспортное средство, оснащенное дополнительным оборудованием и соответствующее техническим и экологическим характеристикам, указанным в карте маршрута регулярных перевозок, с уведомлением уполномоченного орг</w:t>
      </w:r>
      <w:r w:rsidR="00DD1108" w:rsidRPr="001C5B0A">
        <w:rPr>
          <w:rFonts w:ascii="Times New Roman" w:hAnsi="Times New Roman" w:cs="Times New Roman"/>
          <w:sz w:val="28"/>
          <w:szCs w:val="28"/>
        </w:rPr>
        <w:t>ана Мэрии города Кызыла</w:t>
      </w:r>
      <w:r w:rsidR="00ED6BA2" w:rsidRPr="001C5B0A">
        <w:rPr>
          <w:rFonts w:ascii="Times New Roman" w:hAnsi="Times New Roman" w:cs="Times New Roman"/>
          <w:sz w:val="28"/>
          <w:szCs w:val="28"/>
        </w:rPr>
        <w:t xml:space="preserve"> в течение трех рабочих дней.</w:t>
      </w:r>
    </w:p>
    <w:p w:rsidR="00ED6BA2" w:rsidRPr="001C5B0A" w:rsidRDefault="00086A9E"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ED6BA2" w:rsidRPr="001C5B0A">
        <w:rPr>
          <w:rFonts w:ascii="Times New Roman" w:hAnsi="Times New Roman" w:cs="Times New Roman"/>
          <w:sz w:val="28"/>
          <w:szCs w:val="28"/>
        </w:rPr>
        <w:t xml:space="preserve">.7. </w:t>
      </w:r>
      <w:proofErr w:type="gramStart"/>
      <w:r w:rsidR="00ED6BA2" w:rsidRPr="001C5B0A">
        <w:rPr>
          <w:rFonts w:ascii="Times New Roman" w:hAnsi="Times New Roman" w:cs="Times New Roman"/>
          <w:sz w:val="28"/>
          <w:szCs w:val="28"/>
        </w:rPr>
        <w:t>Перевозчик обязан обеспечить бесперебойную (в пределах установленного расписания маршрута регулярных перевозок) передачу информации с транспортных средств, используемых для осуществления регулярных перевозок и оснащенных аппаратурой спутниковой навигации ГЛОНАСС или ГЛОНАСС/GPS, в уполномоченный орг</w:t>
      </w:r>
      <w:r w:rsidR="00DD1108" w:rsidRPr="001C5B0A">
        <w:rPr>
          <w:rFonts w:ascii="Times New Roman" w:hAnsi="Times New Roman" w:cs="Times New Roman"/>
          <w:sz w:val="28"/>
          <w:szCs w:val="28"/>
        </w:rPr>
        <w:t>ан Мэрии города Кызыла.</w:t>
      </w:r>
      <w:proofErr w:type="gramEnd"/>
    </w:p>
    <w:p w:rsidR="00ED6BA2" w:rsidRPr="001C5B0A" w:rsidRDefault="00086A9E"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ED6BA2" w:rsidRPr="001C5B0A">
        <w:rPr>
          <w:rFonts w:ascii="Times New Roman" w:hAnsi="Times New Roman" w:cs="Times New Roman"/>
          <w:sz w:val="28"/>
          <w:szCs w:val="28"/>
        </w:rPr>
        <w:t>.8. Перевозчик обязан обеспечить беспрепятственный допуск представителей уполномоченного органа и контролирующих органов к транспортным средствам, используемым при транспортном обслуживании населения.</w:t>
      </w:r>
    </w:p>
    <w:p w:rsidR="00ED6BA2" w:rsidRPr="001C5B0A" w:rsidRDefault="00086A9E"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ED6BA2" w:rsidRPr="001C5B0A">
        <w:rPr>
          <w:rFonts w:ascii="Times New Roman" w:hAnsi="Times New Roman" w:cs="Times New Roman"/>
          <w:sz w:val="28"/>
          <w:szCs w:val="28"/>
        </w:rPr>
        <w:t xml:space="preserve">.9. Перевозчик обязан обеспечить инвалидам (включая инвалидов, использующих кресла-коляски и собак-проводников) условия для беспрепятственного пользования транспортом в соответствии с Федеральным </w:t>
      </w:r>
      <w:hyperlink r:id="rId25" w:history="1">
        <w:r w:rsidR="00ED6BA2" w:rsidRPr="001C5B0A">
          <w:rPr>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от 24 ноября 1995 года № 181-ФЗ «</w:t>
      </w:r>
      <w:r w:rsidR="00ED6BA2" w:rsidRPr="001C5B0A">
        <w:rPr>
          <w:rFonts w:ascii="Times New Roman" w:hAnsi="Times New Roman" w:cs="Times New Roman"/>
          <w:sz w:val="28"/>
          <w:szCs w:val="28"/>
        </w:rPr>
        <w:t>О социальной защите и</w:t>
      </w:r>
      <w:r>
        <w:rPr>
          <w:rFonts w:ascii="Times New Roman" w:hAnsi="Times New Roman" w:cs="Times New Roman"/>
          <w:sz w:val="28"/>
          <w:szCs w:val="28"/>
        </w:rPr>
        <w:t>нвалидов в Российской Федерации»</w:t>
      </w:r>
      <w:r w:rsidR="00ED6BA2" w:rsidRPr="001C5B0A">
        <w:rPr>
          <w:rFonts w:ascii="Times New Roman" w:hAnsi="Times New Roman" w:cs="Times New Roman"/>
          <w:sz w:val="28"/>
          <w:szCs w:val="28"/>
        </w:rPr>
        <w:t>.</w:t>
      </w:r>
    </w:p>
    <w:p w:rsidR="00ED6BA2" w:rsidRPr="001C5B0A" w:rsidRDefault="00ED6BA2" w:rsidP="008C7BA7">
      <w:pPr>
        <w:pStyle w:val="ConsPlusNormal"/>
        <w:jc w:val="both"/>
        <w:rPr>
          <w:rFonts w:ascii="Times New Roman" w:hAnsi="Times New Roman" w:cs="Times New Roman"/>
          <w:sz w:val="28"/>
          <w:szCs w:val="28"/>
        </w:rPr>
      </w:pPr>
    </w:p>
    <w:p w:rsidR="00ED6BA2" w:rsidRPr="001C5B0A" w:rsidRDefault="00C61A93" w:rsidP="008C7BA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9</w:t>
      </w:r>
      <w:r w:rsidR="00ED6BA2" w:rsidRPr="001C5B0A">
        <w:rPr>
          <w:rFonts w:ascii="Times New Roman" w:hAnsi="Times New Roman" w:cs="Times New Roman"/>
          <w:sz w:val="28"/>
          <w:szCs w:val="28"/>
        </w:rPr>
        <w:t>. Прекращение или приостановление действия</w:t>
      </w:r>
    </w:p>
    <w:p w:rsidR="00ED6BA2" w:rsidRPr="001C5B0A" w:rsidRDefault="00ED6BA2" w:rsidP="008C7BA7">
      <w:pPr>
        <w:pStyle w:val="ConsPlusNormal"/>
        <w:jc w:val="center"/>
        <w:rPr>
          <w:rFonts w:ascii="Times New Roman" w:hAnsi="Times New Roman" w:cs="Times New Roman"/>
          <w:sz w:val="28"/>
          <w:szCs w:val="28"/>
        </w:rPr>
      </w:pPr>
      <w:r w:rsidRPr="001C5B0A">
        <w:rPr>
          <w:rFonts w:ascii="Times New Roman" w:hAnsi="Times New Roman" w:cs="Times New Roman"/>
          <w:sz w:val="28"/>
          <w:szCs w:val="28"/>
        </w:rPr>
        <w:t xml:space="preserve">свидетельства об осуществлении перевозок </w:t>
      </w:r>
      <w:proofErr w:type="gramStart"/>
      <w:r w:rsidRPr="001C5B0A">
        <w:rPr>
          <w:rFonts w:ascii="Times New Roman" w:hAnsi="Times New Roman" w:cs="Times New Roman"/>
          <w:sz w:val="28"/>
          <w:szCs w:val="28"/>
        </w:rPr>
        <w:t>по городскому</w:t>
      </w:r>
      <w:proofErr w:type="gramEnd"/>
    </w:p>
    <w:p w:rsidR="00ED6BA2" w:rsidRPr="001C5B0A" w:rsidRDefault="00ED6BA2" w:rsidP="008C7BA7">
      <w:pPr>
        <w:pStyle w:val="ConsPlusNormal"/>
        <w:jc w:val="center"/>
        <w:rPr>
          <w:rFonts w:ascii="Times New Roman" w:hAnsi="Times New Roman" w:cs="Times New Roman"/>
          <w:sz w:val="28"/>
          <w:szCs w:val="28"/>
        </w:rPr>
      </w:pPr>
      <w:r w:rsidRPr="001C5B0A">
        <w:rPr>
          <w:rFonts w:ascii="Times New Roman" w:hAnsi="Times New Roman" w:cs="Times New Roman"/>
          <w:sz w:val="28"/>
          <w:szCs w:val="28"/>
        </w:rPr>
        <w:t>маршруту регулярных перевозок и карт маршрута</w:t>
      </w:r>
    </w:p>
    <w:p w:rsidR="00ED6BA2" w:rsidRPr="001C5B0A" w:rsidRDefault="00ED6BA2" w:rsidP="008C7BA7">
      <w:pPr>
        <w:pStyle w:val="ConsPlusNormal"/>
        <w:jc w:val="center"/>
        <w:rPr>
          <w:rFonts w:ascii="Times New Roman" w:hAnsi="Times New Roman" w:cs="Times New Roman"/>
          <w:sz w:val="28"/>
          <w:szCs w:val="28"/>
        </w:rPr>
      </w:pPr>
      <w:r w:rsidRPr="001C5B0A">
        <w:rPr>
          <w:rFonts w:ascii="Times New Roman" w:hAnsi="Times New Roman" w:cs="Times New Roman"/>
          <w:sz w:val="28"/>
          <w:szCs w:val="28"/>
        </w:rPr>
        <w:t>регулярных перевозок</w:t>
      </w:r>
    </w:p>
    <w:p w:rsidR="00ED6BA2" w:rsidRPr="001C5B0A" w:rsidRDefault="00ED6BA2" w:rsidP="008C7BA7">
      <w:pPr>
        <w:pStyle w:val="ConsPlusNormal"/>
        <w:jc w:val="both"/>
        <w:rPr>
          <w:rFonts w:ascii="Times New Roman" w:hAnsi="Times New Roman" w:cs="Times New Roman"/>
          <w:sz w:val="28"/>
          <w:szCs w:val="28"/>
        </w:rPr>
      </w:pPr>
    </w:p>
    <w:p w:rsidR="00ED6BA2" w:rsidRPr="001C5B0A" w:rsidRDefault="00C61A93"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ED6BA2" w:rsidRPr="001C5B0A">
        <w:rPr>
          <w:rFonts w:ascii="Times New Roman" w:hAnsi="Times New Roman" w:cs="Times New Roman"/>
          <w:sz w:val="28"/>
          <w:szCs w:val="28"/>
        </w:rPr>
        <w:t xml:space="preserve">.1. Прекращение или приостановление действия свидетельства об осуществлении перевозок по городскому маршруту регулярных перевозок и карт маршрута регулярных перевозок проводится по основаниям и в порядке, которые предусмотрены Федеральным </w:t>
      </w:r>
      <w:hyperlink r:id="rId26" w:history="1">
        <w:r w:rsidR="00ED6BA2" w:rsidRPr="001C5B0A">
          <w:rPr>
            <w:rFonts w:ascii="Times New Roman" w:hAnsi="Times New Roman" w:cs="Times New Roman"/>
            <w:color w:val="0000FF"/>
            <w:sz w:val="28"/>
            <w:szCs w:val="28"/>
          </w:rPr>
          <w:t>законом</w:t>
        </w:r>
      </w:hyperlink>
      <w:r w:rsidR="00086A9E">
        <w:rPr>
          <w:rFonts w:ascii="Times New Roman" w:hAnsi="Times New Roman" w:cs="Times New Roman"/>
          <w:sz w:val="28"/>
          <w:szCs w:val="28"/>
        </w:rPr>
        <w:t xml:space="preserve"> от 03.07.2015 г. №</w:t>
      </w:r>
      <w:r w:rsidR="00ED6BA2" w:rsidRPr="001C5B0A">
        <w:rPr>
          <w:rFonts w:ascii="Times New Roman" w:hAnsi="Times New Roman" w:cs="Times New Roman"/>
          <w:sz w:val="28"/>
          <w:szCs w:val="28"/>
        </w:rPr>
        <w:t xml:space="preserve"> 220-ФЗ, нормативными пра</w:t>
      </w:r>
      <w:r w:rsidR="00DD1108" w:rsidRPr="001C5B0A">
        <w:rPr>
          <w:rFonts w:ascii="Times New Roman" w:hAnsi="Times New Roman" w:cs="Times New Roman"/>
          <w:sz w:val="28"/>
          <w:szCs w:val="28"/>
        </w:rPr>
        <w:t>вовыми актами Республики Тыва</w:t>
      </w:r>
      <w:r w:rsidR="00ED6BA2" w:rsidRPr="001C5B0A">
        <w:rPr>
          <w:rFonts w:ascii="Times New Roman" w:hAnsi="Times New Roman" w:cs="Times New Roman"/>
          <w:sz w:val="28"/>
          <w:szCs w:val="28"/>
        </w:rPr>
        <w:t xml:space="preserve"> и нормативными</w:t>
      </w:r>
      <w:r w:rsidR="00DD1108" w:rsidRPr="001C5B0A">
        <w:rPr>
          <w:rFonts w:ascii="Times New Roman" w:hAnsi="Times New Roman" w:cs="Times New Roman"/>
          <w:sz w:val="28"/>
          <w:szCs w:val="28"/>
        </w:rPr>
        <w:t xml:space="preserve"> правовыми актами города Кызыла</w:t>
      </w:r>
      <w:r w:rsidR="00ED6BA2" w:rsidRPr="001C5B0A">
        <w:rPr>
          <w:rFonts w:ascii="Times New Roman" w:hAnsi="Times New Roman" w:cs="Times New Roman"/>
          <w:sz w:val="28"/>
          <w:szCs w:val="28"/>
        </w:rPr>
        <w:t>.</w:t>
      </w:r>
    </w:p>
    <w:p w:rsidR="00ED6BA2" w:rsidRPr="001C5B0A" w:rsidRDefault="00C61A93"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ED6BA2" w:rsidRPr="001C5B0A">
        <w:rPr>
          <w:rFonts w:ascii="Times New Roman" w:hAnsi="Times New Roman" w:cs="Times New Roman"/>
          <w:sz w:val="28"/>
          <w:szCs w:val="28"/>
        </w:rPr>
        <w:t>.2. Уполномоченный орган, выдавший свидетельство, обращается в суд с заявлением о прекращении действия свидетельства об осуществлении перевозок по городскому маршруту регулярных перевозок при наступлении хотя бы одного из следующих обстоятельств:</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1) неосуществление в отсутствие чрезвычайной ситуации предусмотренных данным свидетельством перевозок по городскому маршруту регулярных перевозок в течение более чем трех дней подряд или неоднократное (три и более раз за 6 месяцев) невыполнение расписания (невыполнение 5% и более рейсов от установленного расписанием количества рейсов по итогам работы за 1 месяц);</w:t>
      </w:r>
    </w:p>
    <w:p w:rsidR="00ED6BA2" w:rsidRPr="001C5B0A" w:rsidRDefault="00ED6BA2" w:rsidP="008C7BA7">
      <w:pPr>
        <w:pStyle w:val="ConsPlusNormal"/>
        <w:ind w:firstLine="540"/>
        <w:jc w:val="both"/>
        <w:rPr>
          <w:rFonts w:ascii="Times New Roman" w:hAnsi="Times New Roman" w:cs="Times New Roman"/>
          <w:sz w:val="28"/>
          <w:szCs w:val="28"/>
        </w:rPr>
      </w:pPr>
      <w:proofErr w:type="gramStart"/>
      <w:r w:rsidRPr="001C5B0A">
        <w:rPr>
          <w:rFonts w:ascii="Times New Roman" w:hAnsi="Times New Roman" w:cs="Times New Roman"/>
          <w:sz w:val="28"/>
          <w:szCs w:val="28"/>
        </w:rPr>
        <w:t xml:space="preserve">2) неоднократное (три и более раз в течение одного года) привлечение юридического лица, индивидуального предпринимателя, хотя бы одного из участников договора простого товарищества, которым выдано данное </w:t>
      </w:r>
      <w:r w:rsidRPr="001C5B0A">
        <w:rPr>
          <w:rFonts w:ascii="Times New Roman" w:hAnsi="Times New Roman" w:cs="Times New Roman"/>
          <w:sz w:val="28"/>
          <w:szCs w:val="28"/>
        </w:rPr>
        <w:lastRenderedPageBreak/>
        <w:t xml:space="preserve">свидетельство, к административной ответственности за совершение при осуществлении предусмотренных этим свидетельством перевозок административных правонарушений, указанных в </w:t>
      </w:r>
      <w:hyperlink r:id="rId27" w:history="1">
        <w:r w:rsidRPr="001C5B0A">
          <w:rPr>
            <w:rFonts w:ascii="Times New Roman" w:hAnsi="Times New Roman" w:cs="Times New Roman"/>
            <w:color w:val="0000FF"/>
            <w:sz w:val="28"/>
            <w:szCs w:val="28"/>
          </w:rPr>
          <w:t>частях 1</w:t>
        </w:r>
      </w:hyperlink>
      <w:r w:rsidRPr="001C5B0A">
        <w:rPr>
          <w:rFonts w:ascii="Times New Roman" w:hAnsi="Times New Roman" w:cs="Times New Roman"/>
          <w:sz w:val="28"/>
          <w:szCs w:val="28"/>
        </w:rPr>
        <w:t xml:space="preserve">, </w:t>
      </w:r>
      <w:hyperlink r:id="rId28" w:history="1">
        <w:r w:rsidRPr="001C5B0A">
          <w:rPr>
            <w:rFonts w:ascii="Times New Roman" w:hAnsi="Times New Roman" w:cs="Times New Roman"/>
            <w:color w:val="0000FF"/>
            <w:sz w:val="28"/>
            <w:szCs w:val="28"/>
          </w:rPr>
          <w:t>2</w:t>
        </w:r>
      </w:hyperlink>
      <w:r w:rsidRPr="001C5B0A">
        <w:rPr>
          <w:rFonts w:ascii="Times New Roman" w:hAnsi="Times New Roman" w:cs="Times New Roman"/>
          <w:sz w:val="28"/>
          <w:szCs w:val="28"/>
        </w:rPr>
        <w:t xml:space="preserve">, </w:t>
      </w:r>
      <w:hyperlink r:id="rId29" w:history="1">
        <w:r w:rsidRPr="001C5B0A">
          <w:rPr>
            <w:rFonts w:ascii="Times New Roman" w:hAnsi="Times New Roman" w:cs="Times New Roman"/>
            <w:color w:val="0000FF"/>
            <w:sz w:val="28"/>
            <w:szCs w:val="28"/>
          </w:rPr>
          <w:t>4</w:t>
        </w:r>
      </w:hyperlink>
      <w:r w:rsidRPr="001C5B0A">
        <w:rPr>
          <w:rFonts w:ascii="Times New Roman" w:hAnsi="Times New Roman" w:cs="Times New Roman"/>
          <w:sz w:val="28"/>
          <w:szCs w:val="28"/>
        </w:rPr>
        <w:t xml:space="preserve">, </w:t>
      </w:r>
      <w:hyperlink r:id="rId30" w:history="1">
        <w:r w:rsidRPr="001C5B0A">
          <w:rPr>
            <w:rFonts w:ascii="Times New Roman" w:hAnsi="Times New Roman" w:cs="Times New Roman"/>
            <w:color w:val="0000FF"/>
            <w:sz w:val="28"/>
            <w:szCs w:val="28"/>
          </w:rPr>
          <w:t>5 статьи 11.33</w:t>
        </w:r>
      </w:hyperlink>
      <w:r w:rsidRPr="001C5B0A">
        <w:rPr>
          <w:rFonts w:ascii="Times New Roman" w:hAnsi="Times New Roman" w:cs="Times New Roman"/>
          <w:sz w:val="28"/>
          <w:szCs w:val="28"/>
        </w:rPr>
        <w:t xml:space="preserve"> Кодекса Российской Федерации об административных правонарушениях;</w:t>
      </w:r>
      <w:proofErr w:type="gramEnd"/>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3) расторжение договора простого товарищества (в случае, если данное свидетельство выдано участникам договора простого товарищества);</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 xml:space="preserve">4) непредставление в случаях и в сроки, которые предусмотрены </w:t>
      </w:r>
      <w:hyperlink w:anchor="P133" w:history="1">
        <w:r w:rsidRPr="001C5B0A">
          <w:rPr>
            <w:rFonts w:ascii="Times New Roman" w:hAnsi="Times New Roman" w:cs="Times New Roman"/>
            <w:color w:val="0000FF"/>
            <w:sz w:val="28"/>
            <w:szCs w:val="28"/>
          </w:rPr>
          <w:t>пунктом 3.21</w:t>
        </w:r>
      </w:hyperlink>
      <w:r w:rsidRPr="001C5B0A">
        <w:rPr>
          <w:rFonts w:ascii="Times New Roman" w:hAnsi="Times New Roman" w:cs="Times New Roman"/>
          <w:sz w:val="28"/>
          <w:szCs w:val="28"/>
        </w:rPr>
        <w:t xml:space="preserve"> настоящего Положения, юридическим лицом, индивидуальным предпринимателем, уполномоченным участником договора простого товарищества заявления об изменении маршрута регулярных перевозок;</w:t>
      </w:r>
    </w:p>
    <w:p w:rsidR="00ED6BA2" w:rsidRPr="001C5B0A" w:rsidRDefault="00ED6BA2" w:rsidP="008C7BA7">
      <w:pPr>
        <w:pStyle w:val="ConsPlusNormal"/>
        <w:ind w:firstLine="540"/>
        <w:jc w:val="both"/>
        <w:rPr>
          <w:rFonts w:ascii="Times New Roman" w:hAnsi="Times New Roman" w:cs="Times New Roman"/>
          <w:sz w:val="28"/>
          <w:szCs w:val="28"/>
        </w:rPr>
      </w:pPr>
      <w:r w:rsidRPr="001C5B0A">
        <w:rPr>
          <w:rFonts w:ascii="Times New Roman" w:hAnsi="Times New Roman" w:cs="Times New Roman"/>
          <w:sz w:val="28"/>
          <w:szCs w:val="28"/>
        </w:rPr>
        <w:t>5) иные обстоятельства, предусмотренные нормативными пра</w:t>
      </w:r>
      <w:r w:rsidR="00DD1108" w:rsidRPr="001C5B0A">
        <w:rPr>
          <w:rFonts w:ascii="Times New Roman" w:hAnsi="Times New Roman" w:cs="Times New Roman"/>
          <w:sz w:val="28"/>
          <w:szCs w:val="28"/>
        </w:rPr>
        <w:t>вовыми актами Республики Тыва</w:t>
      </w:r>
      <w:r w:rsidRPr="001C5B0A">
        <w:rPr>
          <w:rFonts w:ascii="Times New Roman" w:hAnsi="Times New Roman" w:cs="Times New Roman"/>
          <w:sz w:val="28"/>
          <w:szCs w:val="28"/>
        </w:rPr>
        <w:t xml:space="preserve"> (в отношении муниципальных маршрутов регулярных перевозок) и нормативными правовыми актами муницип</w:t>
      </w:r>
      <w:r w:rsidR="00DD1108" w:rsidRPr="001C5B0A">
        <w:rPr>
          <w:rFonts w:ascii="Times New Roman" w:hAnsi="Times New Roman" w:cs="Times New Roman"/>
          <w:sz w:val="28"/>
          <w:szCs w:val="28"/>
        </w:rPr>
        <w:t>ального образования «</w:t>
      </w:r>
      <w:r w:rsidR="00E85106" w:rsidRPr="001C5B0A">
        <w:rPr>
          <w:rFonts w:ascii="Times New Roman" w:hAnsi="Times New Roman" w:cs="Times New Roman"/>
          <w:sz w:val="28"/>
          <w:szCs w:val="28"/>
        </w:rPr>
        <w:t>Город</w:t>
      </w:r>
      <w:r w:rsidR="00DD1108" w:rsidRPr="001C5B0A">
        <w:rPr>
          <w:rFonts w:ascii="Times New Roman" w:hAnsi="Times New Roman" w:cs="Times New Roman"/>
          <w:sz w:val="28"/>
          <w:szCs w:val="28"/>
        </w:rPr>
        <w:t xml:space="preserve"> Кызыл Республики Тыва»</w:t>
      </w:r>
      <w:r w:rsidRPr="001C5B0A">
        <w:rPr>
          <w:rFonts w:ascii="Times New Roman" w:hAnsi="Times New Roman" w:cs="Times New Roman"/>
          <w:sz w:val="28"/>
          <w:szCs w:val="28"/>
        </w:rPr>
        <w:t>.</w:t>
      </w:r>
    </w:p>
    <w:p w:rsidR="00ED6BA2" w:rsidRPr="001C5B0A" w:rsidRDefault="00C61A93"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ED6BA2" w:rsidRPr="001C5B0A">
        <w:rPr>
          <w:rFonts w:ascii="Times New Roman" w:hAnsi="Times New Roman" w:cs="Times New Roman"/>
          <w:sz w:val="28"/>
          <w:szCs w:val="28"/>
        </w:rPr>
        <w:t xml:space="preserve">.3. </w:t>
      </w:r>
      <w:proofErr w:type="gramStart"/>
      <w:r w:rsidR="00ED6BA2" w:rsidRPr="001C5B0A">
        <w:rPr>
          <w:rFonts w:ascii="Times New Roman" w:hAnsi="Times New Roman" w:cs="Times New Roman"/>
          <w:sz w:val="28"/>
          <w:szCs w:val="28"/>
        </w:rPr>
        <w:t xml:space="preserve">Уполномоченный орган, выдавший свидетельство об осуществлении перевозок по городскому маршруту регулярных перевозок, прекращает действие данного свидетельства, руководствуясь положениями </w:t>
      </w:r>
      <w:hyperlink r:id="rId31" w:history="1">
        <w:r w:rsidR="00ED6BA2" w:rsidRPr="001C5B0A">
          <w:rPr>
            <w:rFonts w:ascii="Times New Roman" w:hAnsi="Times New Roman" w:cs="Times New Roman"/>
            <w:color w:val="0000FF"/>
            <w:sz w:val="28"/>
            <w:szCs w:val="28"/>
          </w:rPr>
          <w:t>частей 1</w:t>
        </w:r>
      </w:hyperlink>
      <w:r w:rsidR="00ED6BA2" w:rsidRPr="001C5B0A">
        <w:rPr>
          <w:rFonts w:ascii="Times New Roman" w:hAnsi="Times New Roman" w:cs="Times New Roman"/>
          <w:sz w:val="28"/>
          <w:szCs w:val="28"/>
        </w:rPr>
        <w:t xml:space="preserve">, </w:t>
      </w:r>
      <w:hyperlink r:id="rId32" w:history="1">
        <w:r w:rsidR="00ED6BA2" w:rsidRPr="001C5B0A">
          <w:rPr>
            <w:rFonts w:ascii="Times New Roman" w:hAnsi="Times New Roman" w:cs="Times New Roman"/>
            <w:color w:val="0000FF"/>
            <w:sz w:val="28"/>
            <w:szCs w:val="28"/>
          </w:rPr>
          <w:t>2</w:t>
        </w:r>
      </w:hyperlink>
      <w:r w:rsidR="00ED6BA2" w:rsidRPr="001C5B0A">
        <w:rPr>
          <w:rFonts w:ascii="Times New Roman" w:hAnsi="Times New Roman" w:cs="Times New Roman"/>
          <w:sz w:val="28"/>
          <w:szCs w:val="28"/>
        </w:rPr>
        <w:t xml:space="preserve">, </w:t>
      </w:r>
      <w:hyperlink r:id="rId33" w:history="1">
        <w:r w:rsidR="00ED6BA2" w:rsidRPr="001C5B0A">
          <w:rPr>
            <w:rFonts w:ascii="Times New Roman" w:hAnsi="Times New Roman" w:cs="Times New Roman"/>
            <w:color w:val="0000FF"/>
            <w:sz w:val="28"/>
            <w:szCs w:val="28"/>
          </w:rPr>
          <w:t>3 статьи 29</w:t>
        </w:r>
      </w:hyperlink>
      <w:r w:rsidR="00ED6BA2" w:rsidRPr="001C5B0A">
        <w:rPr>
          <w:rFonts w:ascii="Times New Roman" w:hAnsi="Times New Roman" w:cs="Times New Roman"/>
          <w:sz w:val="28"/>
          <w:szCs w:val="28"/>
        </w:rPr>
        <w:t xml:space="preserve"> Федераль</w:t>
      </w:r>
      <w:r w:rsidR="00086A9E">
        <w:rPr>
          <w:rFonts w:ascii="Times New Roman" w:hAnsi="Times New Roman" w:cs="Times New Roman"/>
          <w:sz w:val="28"/>
          <w:szCs w:val="28"/>
        </w:rPr>
        <w:t>ного закона от 13 июля 2015 г. № 220-ФЗ «</w:t>
      </w:r>
      <w:r w:rsidR="00ED6BA2" w:rsidRPr="001C5B0A">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w:t>
      </w:r>
      <w:r w:rsidR="00086A9E">
        <w:rPr>
          <w:rFonts w:ascii="Times New Roman" w:hAnsi="Times New Roman" w:cs="Times New Roman"/>
          <w:sz w:val="28"/>
          <w:szCs w:val="28"/>
        </w:rPr>
        <w:t>ы Российской Федерации»</w:t>
      </w:r>
      <w:r w:rsidR="00ED6BA2" w:rsidRPr="001C5B0A">
        <w:rPr>
          <w:rFonts w:ascii="Times New Roman" w:hAnsi="Times New Roman" w:cs="Times New Roman"/>
          <w:sz w:val="28"/>
          <w:szCs w:val="28"/>
        </w:rPr>
        <w:t>.</w:t>
      </w:r>
      <w:proofErr w:type="gramEnd"/>
    </w:p>
    <w:p w:rsidR="00ED6BA2" w:rsidRPr="001C5B0A" w:rsidRDefault="00C61A93"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ED6BA2" w:rsidRPr="001C5B0A">
        <w:rPr>
          <w:rFonts w:ascii="Times New Roman" w:hAnsi="Times New Roman" w:cs="Times New Roman"/>
          <w:sz w:val="28"/>
          <w:szCs w:val="28"/>
        </w:rPr>
        <w:t>.4. Действие свидетельства об осуществлении перевозок по маршруту регулярных перевозок, действие карт маршрута регулярных перевозок, выданных для осуществления регулярных перевозок по нерегулируемым тарифам, приостанавливается в случае приостановления действия лицензии на осуществление деятельности по перевозке пассажиров автомобильным транспортом.</w:t>
      </w:r>
    </w:p>
    <w:p w:rsidR="00ED6BA2" w:rsidRPr="001C5B0A" w:rsidRDefault="00C61A93"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ED6BA2" w:rsidRPr="001C5B0A">
        <w:rPr>
          <w:rFonts w:ascii="Times New Roman" w:hAnsi="Times New Roman" w:cs="Times New Roman"/>
          <w:sz w:val="28"/>
          <w:szCs w:val="28"/>
        </w:rPr>
        <w:t>.5. Действие карт маршрута регулярных перевозок прекращается со дня прекращения действия свидетельства об осуществлении перевозок по данному маршруту, а в случае, если регулярные перевозки осуществляются в соответствии с муниципальным контрактом, со дня прекращения действия данного контракта.</w:t>
      </w:r>
    </w:p>
    <w:p w:rsidR="00ED6BA2" w:rsidRPr="001C5B0A" w:rsidRDefault="00ED6BA2" w:rsidP="008C7BA7">
      <w:pPr>
        <w:pStyle w:val="ConsPlusNormal"/>
        <w:jc w:val="both"/>
        <w:rPr>
          <w:rFonts w:ascii="Times New Roman" w:hAnsi="Times New Roman" w:cs="Times New Roman"/>
          <w:sz w:val="28"/>
          <w:szCs w:val="28"/>
        </w:rPr>
      </w:pPr>
      <w:r w:rsidRPr="001C5B0A">
        <w:rPr>
          <w:rFonts w:ascii="Times New Roman" w:hAnsi="Times New Roman" w:cs="Times New Roman"/>
          <w:sz w:val="28"/>
          <w:szCs w:val="28"/>
        </w:rPr>
        <w:t>462)</w:t>
      </w:r>
    </w:p>
    <w:p w:rsidR="00ED6BA2" w:rsidRPr="001C5B0A" w:rsidRDefault="00ED6BA2" w:rsidP="008C7BA7">
      <w:pPr>
        <w:pStyle w:val="ConsPlusNormal"/>
        <w:jc w:val="both"/>
        <w:rPr>
          <w:rFonts w:ascii="Times New Roman" w:hAnsi="Times New Roman" w:cs="Times New Roman"/>
          <w:sz w:val="28"/>
          <w:szCs w:val="28"/>
        </w:rPr>
      </w:pPr>
    </w:p>
    <w:p w:rsidR="00ED6BA2" w:rsidRPr="001C5B0A" w:rsidRDefault="00C61A93" w:rsidP="008C7BA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10</w:t>
      </w:r>
      <w:r w:rsidR="00ED6BA2" w:rsidRPr="001C5B0A">
        <w:rPr>
          <w:rFonts w:ascii="Times New Roman" w:hAnsi="Times New Roman" w:cs="Times New Roman"/>
          <w:sz w:val="28"/>
          <w:szCs w:val="28"/>
        </w:rPr>
        <w:t>. Диспетчерское обслуживание</w:t>
      </w:r>
    </w:p>
    <w:p w:rsidR="00ED6BA2" w:rsidRPr="001C5B0A" w:rsidRDefault="00ED6BA2" w:rsidP="008C7BA7">
      <w:pPr>
        <w:pStyle w:val="ConsPlusNormal"/>
        <w:jc w:val="center"/>
        <w:rPr>
          <w:rFonts w:ascii="Times New Roman" w:hAnsi="Times New Roman" w:cs="Times New Roman"/>
          <w:sz w:val="28"/>
          <w:szCs w:val="28"/>
        </w:rPr>
      </w:pPr>
      <w:r w:rsidRPr="001C5B0A">
        <w:rPr>
          <w:rFonts w:ascii="Times New Roman" w:hAnsi="Times New Roman" w:cs="Times New Roman"/>
          <w:sz w:val="28"/>
          <w:szCs w:val="28"/>
        </w:rPr>
        <w:t xml:space="preserve">и </w:t>
      </w:r>
      <w:proofErr w:type="gramStart"/>
      <w:r w:rsidRPr="001C5B0A">
        <w:rPr>
          <w:rFonts w:ascii="Times New Roman" w:hAnsi="Times New Roman" w:cs="Times New Roman"/>
          <w:sz w:val="28"/>
          <w:szCs w:val="28"/>
        </w:rPr>
        <w:t>контроль за</w:t>
      </w:r>
      <w:proofErr w:type="gramEnd"/>
      <w:r w:rsidRPr="001C5B0A">
        <w:rPr>
          <w:rFonts w:ascii="Times New Roman" w:hAnsi="Times New Roman" w:cs="Times New Roman"/>
          <w:sz w:val="28"/>
          <w:szCs w:val="28"/>
        </w:rPr>
        <w:t xml:space="preserve"> выполнением пассажирских перевозок</w:t>
      </w:r>
    </w:p>
    <w:p w:rsidR="00ED6BA2" w:rsidRPr="001C5B0A" w:rsidRDefault="00ED6BA2" w:rsidP="008C7BA7">
      <w:pPr>
        <w:pStyle w:val="ConsPlusNormal"/>
        <w:jc w:val="both"/>
        <w:rPr>
          <w:rFonts w:ascii="Times New Roman" w:hAnsi="Times New Roman" w:cs="Times New Roman"/>
          <w:sz w:val="28"/>
          <w:szCs w:val="28"/>
        </w:rPr>
      </w:pPr>
    </w:p>
    <w:p w:rsidR="00ED6BA2" w:rsidRPr="001C5B0A" w:rsidRDefault="00C61A93"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ED6BA2" w:rsidRPr="001C5B0A">
        <w:rPr>
          <w:rFonts w:ascii="Times New Roman" w:hAnsi="Times New Roman" w:cs="Times New Roman"/>
          <w:sz w:val="28"/>
          <w:szCs w:val="28"/>
        </w:rPr>
        <w:t xml:space="preserve">.1. Диспетчерское обслуживание пассажирских перевозок осуществляется уполномоченным органом и перевозчиками через создаваемую сеть диспетчерских пунктов </w:t>
      </w:r>
      <w:r w:rsidR="00B57E40">
        <w:rPr>
          <w:rFonts w:ascii="Times New Roman" w:hAnsi="Times New Roman" w:cs="Times New Roman"/>
          <w:sz w:val="28"/>
          <w:szCs w:val="28"/>
        </w:rPr>
        <w:t xml:space="preserve">(диспетчерский пункт) </w:t>
      </w:r>
      <w:r w:rsidR="00ED6BA2" w:rsidRPr="001C5B0A">
        <w:rPr>
          <w:rFonts w:ascii="Times New Roman" w:hAnsi="Times New Roman" w:cs="Times New Roman"/>
          <w:sz w:val="28"/>
          <w:szCs w:val="28"/>
        </w:rPr>
        <w:t>в соответствии с требованиями нормативных правовых актов Российск</w:t>
      </w:r>
      <w:r w:rsidR="00E85106" w:rsidRPr="001C5B0A">
        <w:rPr>
          <w:rFonts w:ascii="Times New Roman" w:hAnsi="Times New Roman" w:cs="Times New Roman"/>
          <w:sz w:val="28"/>
          <w:szCs w:val="28"/>
        </w:rPr>
        <w:t>ой Федерации, Республики Тыва</w:t>
      </w:r>
      <w:r w:rsidR="00ED6BA2" w:rsidRPr="001C5B0A">
        <w:rPr>
          <w:rFonts w:ascii="Times New Roman" w:hAnsi="Times New Roman" w:cs="Times New Roman"/>
          <w:sz w:val="28"/>
          <w:szCs w:val="28"/>
        </w:rPr>
        <w:t xml:space="preserve"> и нор</w:t>
      </w:r>
      <w:r w:rsidR="00B57E40">
        <w:rPr>
          <w:rFonts w:ascii="Times New Roman" w:hAnsi="Times New Roman" w:cs="Times New Roman"/>
          <w:sz w:val="28"/>
          <w:szCs w:val="28"/>
        </w:rPr>
        <w:t>мативно-правовыми актами городского округа</w:t>
      </w:r>
      <w:r w:rsidR="00E85106" w:rsidRPr="001C5B0A">
        <w:rPr>
          <w:rFonts w:ascii="Times New Roman" w:hAnsi="Times New Roman" w:cs="Times New Roman"/>
          <w:sz w:val="28"/>
          <w:szCs w:val="28"/>
        </w:rPr>
        <w:t xml:space="preserve"> «Город Кызыл Республики Тыва»</w:t>
      </w:r>
      <w:r w:rsidR="00ED6BA2" w:rsidRPr="001C5B0A">
        <w:rPr>
          <w:rFonts w:ascii="Times New Roman" w:hAnsi="Times New Roman" w:cs="Times New Roman"/>
          <w:sz w:val="28"/>
          <w:szCs w:val="28"/>
        </w:rPr>
        <w:t xml:space="preserve"> с применением аппаратуры </w:t>
      </w:r>
      <w:r w:rsidR="00ED6BA2" w:rsidRPr="001C5B0A">
        <w:rPr>
          <w:rFonts w:ascii="Times New Roman" w:hAnsi="Times New Roman" w:cs="Times New Roman"/>
          <w:sz w:val="28"/>
          <w:szCs w:val="28"/>
        </w:rPr>
        <w:lastRenderedPageBreak/>
        <w:t>спутниковой навигации ГЛОНАСС или ГЛОНАСС/GPS.</w:t>
      </w:r>
    </w:p>
    <w:p w:rsidR="00ED6BA2" w:rsidRPr="001C5B0A" w:rsidRDefault="00C61A93"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ED6BA2" w:rsidRPr="001C5B0A">
        <w:rPr>
          <w:rFonts w:ascii="Times New Roman" w:hAnsi="Times New Roman" w:cs="Times New Roman"/>
          <w:sz w:val="28"/>
          <w:szCs w:val="28"/>
        </w:rPr>
        <w:t xml:space="preserve">.2. </w:t>
      </w:r>
      <w:proofErr w:type="gramStart"/>
      <w:r w:rsidR="00ED6BA2" w:rsidRPr="001C5B0A">
        <w:rPr>
          <w:rFonts w:ascii="Times New Roman" w:hAnsi="Times New Roman" w:cs="Times New Roman"/>
          <w:sz w:val="28"/>
          <w:szCs w:val="28"/>
        </w:rPr>
        <w:t>Контроль за</w:t>
      </w:r>
      <w:proofErr w:type="gramEnd"/>
      <w:r w:rsidR="00ED6BA2" w:rsidRPr="001C5B0A">
        <w:rPr>
          <w:rFonts w:ascii="Times New Roman" w:hAnsi="Times New Roman" w:cs="Times New Roman"/>
          <w:sz w:val="28"/>
          <w:szCs w:val="28"/>
        </w:rPr>
        <w:t xml:space="preserve"> выполнением условий муниципального контракта или свидетельства об осуществлении перевозок по маршруту регулярных перевозок организуется уполномоченным органом, который заключил данный муниципальный контракт или выдал данное свидетельство (в соответствии с положениями </w:t>
      </w:r>
      <w:hyperlink r:id="rId34" w:history="1">
        <w:r w:rsidR="00ED6BA2" w:rsidRPr="001C5B0A">
          <w:rPr>
            <w:rFonts w:ascii="Times New Roman" w:hAnsi="Times New Roman" w:cs="Times New Roman"/>
            <w:color w:val="0000FF"/>
            <w:sz w:val="28"/>
            <w:szCs w:val="28"/>
          </w:rPr>
          <w:t>статьи 35</w:t>
        </w:r>
      </w:hyperlink>
      <w:r w:rsidR="00ED6BA2" w:rsidRPr="001C5B0A">
        <w:rPr>
          <w:rFonts w:ascii="Times New Roman" w:hAnsi="Times New Roman" w:cs="Times New Roman"/>
          <w:sz w:val="28"/>
          <w:szCs w:val="28"/>
        </w:rPr>
        <w:t xml:space="preserve"> Федерального закона от 03.07.2015 N 220-ФЗ).</w:t>
      </w:r>
    </w:p>
    <w:p w:rsidR="00ED6BA2" w:rsidRPr="001C5B0A" w:rsidRDefault="00C61A93"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ED6BA2" w:rsidRPr="001C5B0A">
        <w:rPr>
          <w:rFonts w:ascii="Times New Roman" w:hAnsi="Times New Roman" w:cs="Times New Roman"/>
          <w:sz w:val="28"/>
          <w:szCs w:val="28"/>
        </w:rPr>
        <w:t xml:space="preserve">.3. Уполномоченный орган осуществляет </w:t>
      </w:r>
      <w:proofErr w:type="gramStart"/>
      <w:r w:rsidR="00ED6BA2" w:rsidRPr="001C5B0A">
        <w:rPr>
          <w:rFonts w:ascii="Times New Roman" w:hAnsi="Times New Roman" w:cs="Times New Roman"/>
          <w:sz w:val="28"/>
          <w:szCs w:val="28"/>
        </w:rPr>
        <w:t>контроль за</w:t>
      </w:r>
      <w:proofErr w:type="gramEnd"/>
      <w:r w:rsidR="00ED6BA2" w:rsidRPr="001C5B0A">
        <w:rPr>
          <w:rFonts w:ascii="Times New Roman" w:hAnsi="Times New Roman" w:cs="Times New Roman"/>
          <w:sz w:val="28"/>
          <w:szCs w:val="28"/>
        </w:rPr>
        <w:t xml:space="preserve"> исполнением перевозчиками обязательств, предусмотренных муниципальным контрактом, свидетельством </w:t>
      </w:r>
      <w:r w:rsidR="00B57E40">
        <w:rPr>
          <w:rFonts w:ascii="Times New Roman" w:hAnsi="Times New Roman" w:cs="Times New Roman"/>
          <w:sz w:val="28"/>
          <w:szCs w:val="28"/>
        </w:rPr>
        <w:t xml:space="preserve">об осуществлении перевозок по </w:t>
      </w:r>
      <w:r w:rsidR="00ED6BA2" w:rsidRPr="001C5B0A">
        <w:rPr>
          <w:rFonts w:ascii="Times New Roman" w:hAnsi="Times New Roman" w:cs="Times New Roman"/>
          <w:sz w:val="28"/>
          <w:szCs w:val="28"/>
        </w:rPr>
        <w:t xml:space="preserve">регулируемым </w:t>
      </w:r>
      <w:r w:rsidR="00B57E40">
        <w:rPr>
          <w:rFonts w:ascii="Times New Roman" w:hAnsi="Times New Roman" w:cs="Times New Roman"/>
          <w:sz w:val="28"/>
          <w:szCs w:val="28"/>
        </w:rPr>
        <w:t xml:space="preserve">(нерегулируемым) </w:t>
      </w:r>
      <w:r w:rsidR="00ED6BA2" w:rsidRPr="001C5B0A">
        <w:rPr>
          <w:rFonts w:ascii="Times New Roman" w:hAnsi="Times New Roman" w:cs="Times New Roman"/>
          <w:sz w:val="28"/>
          <w:szCs w:val="28"/>
        </w:rPr>
        <w:t>тарифам, установленных федеральным законодательством, законом или иными нормативными пра</w:t>
      </w:r>
      <w:r w:rsidR="00E85106" w:rsidRPr="001C5B0A">
        <w:rPr>
          <w:rFonts w:ascii="Times New Roman" w:hAnsi="Times New Roman" w:cs="Times New Roman"/>
          <w:sz w:val="28"/>
          <w:szCs w:val="28"/>
        </w:rPr>
        <w:t>вовыми актами Республики Тыва</w:t>
      </w:r>
      <w:r w:rsidR="00ED6BA2" w:rsidRPr="001C5B0A">
        <w:rPr>
          <w:rFonts w:ascii="Times New Roman" w:hAnsi="Times New Roman" w:cs="Times New Roman"/>
          <w:sz w:val="28"/>
          <w:szCs w:val="28"/>
        </w:rPr>
        <w:t>, нормативными правовыми актами муницип</w:t>
      </w:r>
      <w:r w:rsidR="00E85106" w:rsidRPr="001C5B0A">
        <w:rPr>
          <w:rFonts w:ascii="Times New Roman" w:hAnsi="Times New Roman" w:cs="Times New Roman"/>
          <w:sz w:val="28"/>
          <w:szCs w:val="28"/>
        </w:rPr>
        <w:t>ального образования «Город Кызыл Республики Тыва»</w:t>
      </w:r>
      <w:r w:rsidR="00ED6BA2" w:rsidRPr="001C5B0A">
        <w:rPr>
          <w:rFonts w:ascii="Times New Roman" w:hAnsi="Times New Roman" w:cs="Times New Roman"/>
          <w:sz w:val="28"/>
          <w:szCs w:val="28"/>
        </w:rPr>
        <w:t>.</w:t>
      </w:r>
    </w:p>
    <w:p w:rsidR="00ED6BA2" w:rsidRPr="001C5B0A" w:rsidRDefault="00C61A93" w:rsidP="008C7BA7">
      <w:pPr>
        <w:pStyle w:val="ConsPlusNormal"/>
        <w:ind w:firstLine="540"/>
        <w:jc w:val="both"/>
        <w:rPr>
          <w:rFonts w:ascii="Times New Roman" w:hAnsi="Times New Roman" w:cs="Times New Roman"/>
          <w:sz w:val="28"/>
          <w:szCs w:val="28"/>
        </w:rPr>
      </w:pPr>
      <w:bookmarkStart w:id="9" w:name="P369"/>
      <w:bookmarkEnd w:id="9"/>
      <w:r>
        <w:rPr>
          <w:rFonts w:ascii="Times New Roman" w:hAnsi="Times New Roman" w:cs="Times New Roman"/>
          <w:sz w:val="28"/>
          <w:szCs w:val="28"/>
        </w:rPr>
        <w:t>10</w:t>
      </w:r>
      <w:r w:rsidR="00ED6BA2" w:rsidRPr="001C5B0A">
        <w:rPr>
          <w:rFonts w:ascii="Times New Roman" w:hAnsi="Times New Roman" w:cs="Times New Roman"/>
          <w:sz w:val="28"/>
          <w:szCs w:val="28"/>
        </w:rPr>
        <w:t>.4. Контроль осуществляется посредством диспетчерского контроля с применением аппаратуры спутниковой навигации ГЛОНАСС или ГЛОНАСС/GPS (диспетчерский контроль) и линейного контроля. Линейный контроль осуществляется ревизорами и специалистами транспортно-технического отдела организатора перевозок при налич</w:t>
      </w:r>
      <w:r w:rsidR="00B57E40">
        <w:rPr>
          <w:rFonts w:ascii="Times New Roman" w:hAnsi="Times New Roman" w:cs="Times New Roman"/>
          <w:sz w:val="28"/>
          <w:szCs w:val="28"/>
        </w:rPr>
        <w:t>ии у них служебных удостоверений</w:t>
      </w:r>
      <w:r w:rsidR="00ED6BA2" w:rsidRPr="001C5B0A">
        <w:rPr>
          <w:rFonts w:ascii="Times New Roman" w:hAnsi="Times New Roman" w:cs="Times New Roman"/>
          <w:sz w:val="28"/>
          <w:szCs w:val="28"/>
        </w:rPr>
        <w:t>.</w:t>
      </w:r>
    </w:p>
    <w:p w:rsidR="00ED6BA2" w:rsidRPr="001C5B0A" w:rsidRDefault="00C61A93"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ED6BA2" w:rsidRPr="001C5B0A">
        <w:rPr>
          <w:rFonts w:ascii="Times New Roman" w:hAnsi="Times New Roman" w:cs="Times New Roman"/>
          <w:sz w:val="28"/>
          <w:szCs w:val="28"/>
        </w:rPr>
        <w:t xml:space="preserve">.5. Перевозчик обязан обеспечить допуск лица, указанного в </w:t>
      </w:r>
      <w:hyperlink w:anchor="P369" w:history="1">
        <w:r w:rsidR="00ED6BA2" w:rsidRPr="001C5B0A">
          <w:rPr>
            <w:rFonts w:ascii="Times New Roman" w:hAnsi="Times New Roman" w:cs="Times New Roman"/>
            <w:color w:val="0000FF"/>
            <w:sz w:val="28"/>
            <w:szCs w:val="28"/>
          </w:rPr>
          <w:t>пункте 11.4</w:t>
        </w:r>
      </w:hyperlink>
      <w:r w:rsidR="00ED6BA2" w:rsidRPr="001C5B0A">
        <w:rPr>
          <w:rFonts w:ascii="Times New Roman" w:hAnsi="Times New Roman" w:cs="Times New Roman"/>
          <w:sz w:val="28"/>
          <w:szCs w:val="28"/>
        </w:rPr>
        <w:t xml:space="preserve"> настоящего Положения, в транспортное средство на остановочных пунктах маршрута и предоставление ему необходимых для проведения контроля документов.</w:t>
      </w:r>
    </w:p>
    <w:p w:rsidR="00ED6BA2" w:rsidRPr="001C5B0A" w:rsidRDefault="00C61A93"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ED6BA2" w:rsidRPr="001C5B0A">
        <w:rPr>
          <w:rFonts w:ascii="Times New Roman" w:hAnsi="Times New Roman" w:cs="Times New Roman"/>
          <w:sz w:val="28"/>
          <w:szCs w:val="28"/>
        </w:rPr>
        <w:t>.6. Проверки осуществляются в процессе выполнения регулярных перевозок и не должны приводить к нарушению расписания.</w:t>
      </w:r>
    </w:p>
    <w:p w:rsidR="00ED6BA2" w:rsidRPr="001C5B0A" w:rsidRDefault="00C61A93" w:rsidP="008C7BA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ED6BA2" w:rsidRPr="001C5B0A">
        <w:rPr>
          <w:rFonts w:ascii="Times New Roman" w:hAnsi="Times New Roman" w:cs="Times New Roman"/>
          <w:sz w:val="28"/>
          <w:szCs w:val="28"/>
        </w:rPr>
        <w:t>.7. Информация о выявленных при линейном контроле нарушениях направляется уполномоченным органом перевозчику и является основанием для применения мер ответственности за нарушение обязательств, предусмотренных муниципальным контрактом, свидетельством об осуществлении перевозок, требованиями к осуществлению регулярных перевозок по нерегулируемым тарифам либо конкурсной заявкой перевозчика.</w:t>
      </w:r>
    </w:p>
    <w:p w:rsidR="00ED6BA2" w:rsidRPr="001C5B0A" w:rsidRDefault="00ED6BA2" w:rsidP="008C7BA7">
      <w:pPr>
        <w:pStyle w:val="ConsPlusNormal"/>
        <w:jc w:val="both"/>
        <w:rPr>
          <w:rFonts w:ascii="Times New Roman" w:hAnsi="Times New Roman" w:cs="Times New Roman"/>
          <w:sz w:val="28"/>
          <w:szCs w:val="28"/>
        </w:rPr>
      </w:pPr>
    </w:p>
    <w:p w:rsidR="00ED6BA2" w:rsidRPr="001C5B0A" w:rsidRDefault="00C61A93" w:rsidP="008C7BA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11</w:t>
      </w:r>
      <w:r w:rsidR="00ED6BA2" w:rsidRPr="001C5B0A">
        <w:rPr>
          <w:rFonts w:ascii="Times New Roman" w:hAnsi="Times New Roman" w:cs="Times New Roman"/>
          <w:sz w:val="28"/>
          <w:szCs w:val="28"/>
        </w:rPr>
        <w:t>. Отчеты об осуществлении регулярных перевозок</w:t>
      </w:r>
    </w:p>
    <w:p w:rsidR="00ED6BA2" w:rsidRPr="001C5B0A" w:rsidRDefault="00ED6BA2" w:rsidP="008C7BA7">
      <w:pPr>
        <w:pStyle w:val="ConsPlusNormal"/>
        <w:jc w:val="both"/>
        <w:rPr>
          <w:rFonts w:ascii="Times New Roman" w:hAnsi="Times New Roman" w:cs="Times New Roman"/>
          <w:sz w:val="28"/>
          <w:szCs w:val="28"/>
        </w:rPr>
      </w:pPr>
    </w:p>
    <w:p w:rsidR="00ED6BA2" w:rsidRPr="001C5B0A" w:rsidRDefault="00C61A93" w:rsidP="00086A9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ED6BA2" w:rsidRPr="001C5B0A">
        <w:rPr>
          <w:rFonts w:ascii="Times New Roman" w:hAnsi="Times New Roman" w:cs="Times New Roman"/>
          <w:sz w:val="28"/>
          <w:szCs w:val="28"/>
        </w:rPr>
        <w:t>.1. Юридическое лицо, индивидуальный предприниматель, уполномоченный участник договора простого товарищества, с которыми заключен муниципальный контракт либо которым выдано свидетельство об осуществлении перевозок по городскому маршруту регулярных перевозок, обязаны направлять в уполномоченный орган, заключивший данный муниципальный контракт либо выдавший данное свидетельство, ежеквартальные отчеты об осуществлении регулярных перевозок.</w:t>
      </w:r>
    </w:p>
    <w:sectPr w:rsidR="00ED6BA2" w:rsidRPr="001C5B0A" w:rsidSect="00ED6B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characterSpacingControl w:val="doNotCompress"/>
  <w:compat/>
  <w:rsids>
    <w:rsidRoot w:val="00ED6BA2"/>
    <w:rsid w:val="000307D4"/>
    <w:rsid w:val="00086A9E"/>
    <w:rsid w:val="00087E31"/>
    <w:rsid w:val="000E07DF"/>
    <w:rsid w:val="0012608A"/>
    <w:rsid w:val="00150914"/>
    <w:rsid w:val="0016648C"/>
    <w:rsid w:val="001C5B0A"/>
    <w:rsid w:val="00210C68"/>
    <w:rsid w:val="002D5E14"/>
    <w:rsid w:val="002F5328"/>
    <w:rsid w:val="00344169"/>
    <w:rsid w:val="003529FA"/>
    <w:rsid w:val="003F4B51"/>
    <w:rsid w:val="003F51BF"/>
    <w:rsid w:val="004854ED"/>
    <w:rsid w:val="004D6EB2"/>
    <w:rsid w:val="004E5C97"/>
    <w:rsid w:val="005150A7"/>
    <w:rsid w:val="005A6E34"/>
    <w:rsid w:val="005F5FA1"/>
    <w:rsid w:val="0060153F"/>
    <w:rsid w:val="00613DEC"/>
    <w:rsid w:val="00616098"/>
    <w:rsid w:val="00627A5E"/>
    <w:rsid w:val="00751422"/>
    <w:rsid w:val="00792C25"/>
    <w:rsid w:val="007C56B1"/>
    <w:rsid w:val="008A3DF4"/>
    <w:rsid w:val="008C7BA7"/>
    <w:rsid w:val="009A40AA"/>
    <w:rsid w:val="00AA54BA"/>
    <w:rsid w:val="00AA5659"/>
    <w:rsid w:val="00B00645"/>
    <w:rsid w:val="00B31032"/>
    <w:rsid w:val="00B56B23"/>
    <w:rsid w:val="00B57E40"/>
    <w:rsid w:val="00B82864"/>
    <w:rsid w:val="00B834EC"/>
    <w:rsid w:val="00B91129"/>
    <w:rsid w:val="00BA523E"/>
    <w:rsid w:val="00C400D9"/>
    <w:rsid w:val="00C61A93"/>
    <w:rsid w:val="00C674FF"/>
    <w:rsid w:val="00C8387D"/>
    <w:rsid w:val="00CB0830"/>
    <w:rsid w:val="00CB6D47"/>
    <w:rsid w:val="00DA6444"/>
    <w:rsid w:val="00DB7183"/>
    <w:rsid w:val="00DD1108"/>
    <w:rsid w:val="00E05873"/>
    <w:rsid w:val="00E14B06"/>
    <w:rsid w:val="00E23DB6"/>
    <w:rsid w:val="00E25B29"/>
    <w:rsid w:val="00E443D5"/>
    <w:rsid w:val="00E85106"/>
    <w:rsid w:val="00EB72B6"/>
    <w:rsid w:val="00EC6D14"/>
    <w:rsid w:val="00ED6BA2"/>
    <w:rsid w:val="00F45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D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D6BA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ED6BA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D6BA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56EF476092C5864838E9822E7CC1C00CD561AA7E0CE0C2DBBE7C050E4FJEM" TargetMode="External"/><Relationship Id="rId13" Type="http://schemas.openxmlformats.org/officeDocument/2006/relationships/hyperlink" Target="consultantplus://offline/ref=3A56EF476092C5864838E9822E7CC1C00CDD67AB7D0AE0C2DBBE7C050E4FJEM" TargetMode="External"/><Relationship Id="rId18" Type="http://schemas.openxmlformats.org/officeDocument/2006/relationships/hyperlink" Target="consultantplus://offline/ref=3A56EF476092C5864838E9822E7CC1C00CDD67AB7D0AE0C2DBBE7C050EFE31262F3F289DA222E3CC41JEM" TargetMode="External"/><Relationship Id="rId26" Type="http://schemas.openxmlformats.org/officeDocument/2006/relationships/hyperlink" Target="consultantplus://offline/ref=3A56EF476092C5864838E9822E7CC1C00CDD67AB7D0AE0C2DBBE7C050E4FJEM" TargetMode="External"/><Relationship Id="rId3" Type="http://schemas.openxmlformats.org/officeDocument/2006/relationships/webSettings" Target="webSettings.xml"/><Relationship Id="rId21" Type="http://schemas.openxmlformats.org/officeDocument/2006/relationships/hyperlink" Target="consultantplus://offline/ref=3A56EF476092C5864838E9822E7CC1C00FD268A0710EE0C2DBBE7C050EFE31262F3F289DA222E2C841JFM" TargetMode="External"/><Relationship Id="rId34" Type="http://schemas.openxmlformats.org/officeDocument/2006/relationships/hyperlink" Target="consultantplus://offline/ref=3A56EF476092C5864838E9822E7CC1C00CDD67AB7D0AE0C2DBBE7C050EFE31262F3F289DA222E1CF41JEM" TargetMode="External"/><Relationship Id="rId7" Type="http://schemas.openxmlformats.org/officeDocument/2006/relationships/hyperlink" Target="consultantplus://offline/ref=4B289FC0E84C9896865FF863645CE5DF364D665F0184D091790308F55604DF45F7897E022295B1F9C78307N5UEC" TargetMode="External"/><Relationship Id="rId12" Type="http://schemas.openxmlformats.org/officeDocument/2006/relationships/hyperlink" Target="consultantplus://offline/ref=3A56EF476092C5864838F78F38109EC506DE3FAF7E09E29081E1275859F73B71687071DFE62FE3CA1610ED4DJAM" TargetMode="External"/><Relationship Id="rId17" Type="http://schemas.openxmlformats.org/officeDocument/2006/relationships/hyperlink" Target="consultantplus://offline/ref=3A56EF476092C5864838F78F38109EC506DE3FAF7F01EB9280E1275859F73B71687071DFE62FE3CA1618EB4DJ5M" TargetMode="External"/><Relationship Id="rId25" Type="http://schemas.openxmlformats.org/officeDocument/2006/relationships/hyperlink" Target="consultantplus://offline/ref=3A56EF476092C5864838E9822E7CC1C00CDD67AB7E01E0C2DBBE7C050E4FJEM" TargetMode="External"/><Relationship Id="rId33" Type="http://schemas.openxmlformats.org/officeDocument/2006/relationships/hyperlink" Target="consultantplus://offline/ref=3A56EF476092C5864838E9822E7CC1C00CDD67AB7D0AE0C2DBBE7C050EFE31262F3F289DA222E0C341J3M" TargetMode="External"/><Relationship Id="rId2" Type="http://schemas.openxmlformats.org/officeDocument/2006/relationships/settings" Target="settings.xml"/><Relationship Id="rId16" Type="http://schemas.openxmlformats.org/officeDocument/2006/relationships/hyperlink" Target="consultantplus://offline/ref=3A56EF476092C5864838F78F38109EC506DE3FAF7F01EB9280E1275859F73B71687071DFE62FE3CA1618EB4DJ5M" TargetMode="External"/><Relationship Id="rId20" Type="http://schemas.openxmlformats.org/officeDocument/2006/relationships/hyperlink" Target="consultantplus://offline/ref=3A56EF476092C5864838E9822E7CC1C00CDD67AB7D0AE0C2DBBE7C050E4FJEM" TargetMode="External"/><Relationship Id="rId29" Type="http://schemas.openxmlformats.org/officeDocument/2006/relationships/hyperlink" Target="consultantplus://offline/ref=3A56EF476092C5864838E9822E7CC1C00CDD66A27000E0C2DBBE7C050EFE31262F3F289BA3274EJ4M" TargetMode="External"/><Relationship Id="rId1" Type="http://schemas.openxmlformats.org/officeDocument/2006/relationships/styles" Target="styles.xml"/><Relationship Id="rId6" Type="http://schemas.openxmlformats.org/officeDocument/2006/relationships/hyperlink" Target="consultantplus://offline/ref=3A56EF476092C5864838E9822E7CC1C00CDD67AB7D0AE0C2DBBE7C050E4FJEM" TargetMode="External"/><Relationship Id="rId11" Type="http://schemas.openxmlformats.org/officeDocument/2006/relationships/hyperlink" Target="consultantplus://offline/ref=3A56EF476092C5864838F78F38109EC506DE3FAF7E09E29081E1275859F73B71687071DFE62FE3CA1610ED4DJAM" TargetMode="External"/><Relationship Id="rId24" Type="http://schemas.openxmlformats.org/officeDocument/2006/relationships/hyperlink" Target="consultantplus://offline/ref=3A56EF476092C5864838E9822E7CC1C00CD561A0780CE0C2DBBE7C050E4FJEM" TargetMode="External"/><Relationship Id="rId32" Type="http://schemas.openxmlformats.org/officeDocument/2006/relationships/hyperlink" Target="consultantplus://offline/ref=3A56EF476092C5864838E9822E7CC1C00CDD67AB7D0AE0C2DBBE7C050EFE31262F3F289DA222E0C341J2M" TargetMode="External"/><Relationship Id="rId5" Type="http://schemas.openxmlformats.org/officeDocument/2006/relationships/hyperlink" Target="consultantplus://offline/ref=3A56EF476092C5864838E9822E7CC1C00CDD66A27908E0C2DBBE7C050EFE31262F3F289DA222E3CD41J2M" TargetMode="External"/><Relationship Id="rId15" Type="http://schemas.openxmlformats.org/officeDocument/2006/relationships/hyperlink" Target="consultantplus://offline/ref=3A56EF476092C5864838F78F38109EC506DE3FAF7F01EB9280E1275859F73B71687071DFE62FE3CA1618EB4DJ5M" TargetMode="External"/><Relationship Id="rId23" Type="http://schemas.openxmlformats.org/officeDocument/2006/relationships/hyperlink" Target="consultantplus://offline/ref=3A56EF476092C5864838E9822E7CC1C00FD664A77C0BE0C2DBBE7C050EFE31262F3F289DA222E3CC41J4M" TargetMode="External"/><Relationship Id="rId28" Type="http://schemas.openxmlformats.org/officeDocument/2006/relationships/hyperlink" Target="consultantplus://offline/ref=3A56EF476092C5864838E9822E7CC1C00CDD66A27000E0C2DBBE7C050EFE31262F3F289BA3274EJ0M" TargetMode="External"/><Relationship Id="rId36" Type="http://schemas.openxmlformats.org/officeDocument/2006/relationships/theme" Target="theme/theme1.xml"/><Relationship Id="rId10" Type="http://schemas.openxmlformats.org/officeDocument/2006/relationships/hyperlink" Target="consultantplus://offline/ref=3A56EF476092C5864838F78F38109EC506DE3FAF7E09E29081E1275859F73B71687071DFE62FE3CA1610ED4DJAM" TargetMode="External"/><Relationship Id="rId19" Type="http://schemas.openxmlformats.org/officeDocument/2006/relationships/hyperlink" Target="consultantplus://offline/ref=3A56EF476092C5864838E9822E7CC1C00CDD67AB7D0AE0C2DBBE7C050E4FJEM" TargetMode="External"/><Relationship Id="rId31" Type="http://schemas.openxmlformats.org/officeDocument/2006/relationships/hyperlink" Target="consultantplus://offline/ref=3A56EF476092C5864838E9822E7CC1C00CDD67AB7D0AE0C2DBBE7C050EFE31262F3F289DA222E0C241J1M" TargetMode="External"/><Relationship Id="rId4" Type="http://schemas.openxmlformats.org/officeDocument/2006/relationships/image" Target="media/image1.jpeg"/><Relationship Id="rId9" Type="http://schemas.openxmlformats.org/officeDocument/2006/relationships/hyperlink" Target="consultantplus://offline/ref=3A56EF476092C5864838E9822E7CC1C00CDD67AB7D0AE0C2DBBE7C050E4FJEM" TargetMode="External"/><Relationship Id="rId14" Type="http://schemas.openxmlformats.org/officeDocument/2006/relationships/hyperlink" Target="consultantplus://offline/ref=3A56EF476092C5864838F78F38109EC506DE3FAF7F01EB9280E1275859F73B71687071DFE62FE3CA1618EB4DJ5M" TargetMode="External"/><Relationship Id="rId22" Type="http://schemas.openxmlformats.org/officeDocument/2006/relationships/hyperlink" Target="consultantplus://offline/ref=3A56EF476092C5864838E9822E7CC1C00FD664A77C0BE0C2DBBE7C050EFE31262F3F289DA222E2C341J3M" TargetMode="External"/><Relationship Id="rId27" Type="http://schemas.openxmlformats.org/officeDocument/2006/relationships/hyperlink" Target="consultantplus://offline/ref=3A56EF476092C5864838E9822E7CC1C00CDD66A27000E0C2DBBE7C050EFE31262F3F289BA3274EJ2M" TargetMode="External"/><Relationship Id="rId30" Type="http://schemas.openxmlformats.org/officeDocument/2006/relationships/hyperlink" Target="consultantplus://offline/ref=3A56EF476092C5864838E9822E7CC1C00CDD66A27000E0C2DBBE7C050EFE31262F3F289BA3274EJA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1187</TotalTime>
  <Pages>19</Pages>
  <Words>7668</Words>
  <Characters>43710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uh096</cp:lastModifiedBy>
  <cp:revision>17</cp:revision>
  <cp:lastPrinted>2018-02-27T17:33:00Z</cp:lastPrinted>
  <dcterms:created xsi:type="dcterms:W3CDTF">2018-01-23T12:09:00Z</dcterms:created>
  <dcterms:modified xsi:type="dcterms:W3CDTF">2018-03-03T14:11:00Z</dcterms:modified>
</cp:coreProperties>
</file>