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CA" w:rsidRDefault="00B63CCA" w:rsidP="00C61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CCA" w:rsidRDefault="00B63CCA" w:rsidP="00C61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3239D" w:rsidRDefault="0043239D" w:rsidP="0043239D">
      <w:pPr>
        <w:ind w:firstLine="708"/>
        <w:jc w:val="center"/>
      </w:pPr>
    </w:p>
    <w:p w:rsidR="0043239D" w:rsidRDefault="0043239D" w:rsidP="0043239D">
      <w:pPr>
        <w:ind w:firstLine="708"/>
        <w:jc w:val="center"/>
      </w:pPr>
      <w:r>
        <w:t xml:space="preserve">                                          </w:t>
      </w:r>
    </w:p>
    <w:p w:rsidR="0043239D" w:rsidRPr="0043239D" w:rsidRDefault="0043239D" w:rsidP="0043239D">
      <w:pPr>
        <w:ind w:firstLine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58537" y="1187355"/>
            <wp:positionH relativeFrom="margin">
              <wp:align>center</wp:align>
            </wp:positionH>
            <wp:positionV relativeFrom="margin">
              <wp:align>top</wp:align>
            </wp:positionV>
            <wp:extent cx="872338" cy="1057702"/>
            <wp:effectExtent l="19050" t="0" r="3962" b="0"/>
            <wp:wrapSquare wrapText="bothSides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39D" w:rsidRPr="00C85E1C" w:rsidRDefault="0043239D" w:rsidP="0043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3239D" w:rsidRPr="00C85E1C" w:rsidRDefault="0043239D" w:rsidP="0043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43239D" w:rsidRPr="00C85E1C" w:rsidRDefault="0043239D" w:rsidP="00432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43239D" w:rsidRPr="00C85E1C" w:rsidRDefault="0043239D" w:rsidP="00432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3239D" w:rsidRPr="00C85E1C" w:rsidRDefault="0043239D" w:rsidP="004323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E1C">
        <w:rPr>
          <w:rFonts w:ascii="Times New Roman" w:hAnsi="Times New Roman" w:cs="Times New Roman"/>
          <w:sz w:val="28"/>
          <w:szCs w:val="28"/>
        </w:rPr>
        <w:t>РЕШЕНИЕ</w:t>
      </w:r>
    </w:p>
    <w:p w:rsidR="0043239D" w:rsidRPr="00560547" w:rsidRDefault="0043239D" w:rsidP="0043239D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239D" w:rsidRPr="0087432A" w:rsidRDefault="0043239D" w:rsidP="00432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432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28» февраля 2018 года       </w:t>
      </w:r>
      <w:r w:rsidRPr="0087432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743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7432A">
        <w:rPr>
          <w:rFonts w:ascii="Times New Roman" w:hAnsi="Times New Roman" w:cs="Times New Roman"/>
          <w:sz w:val="28"/>
          <w:szCs w:val="28"/>
        </w:rPr>
        <w:t xml:space="preserve">ызыл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396</w:t>
      </w:r>
    </w:p>
    <w:p w:rsidR="00DA2B69" w:rsidRDefault="00DA2B69" w:rsidP="00C61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293F" w:rsidRPr="0043239D" w:rsidRDefault="00E64D7D" w:rsidP="007829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239D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муниципальной службе в городском округе</w:t>
      </w:r>
      <w:r w:rsidR="00B12FF5" w:rsidRPr="0043239D">
        <w:rPr>
          <w:rFonts w:ascii="Times New Roman" w:hAnsi="Times New Roman" w:cs="Times New Roman"/>
          <w:b/>
          <w:sz w:val="28"/>
          <w:szCs w:val="28"/>
        </w:rPr>
        <w:t xml:space="preserve"> «Город Кызыл Республики Тыва»</w:t>
      </w:r>
    </w:p>
    <w:p w:rsidR="0078293F" w:rsidRPr="0043239D" w:rsidRDefault="0078293F" w:rsidP="00C612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3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21E6" w:rsidRDefault="001B7E1A" w:rsidP="00FB03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2D12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F7C9C" w:rsidRPr="007A05CE">
        <w:rPr>
          <w:rFonts w:ascii="Times New Roman" w:hAnsi="Times New Roman" w:cs="Times New Roman"/>
          <w:sz w:val="28"/>
          <w:szCs w:val="28"/>
        </w:rPr>
        <w:t xml:space="preserve"> Республики Тыва от </w:t>
      </w:r>
      <w:r w:rsidR="007C2D12">
        <w:rPr>
          <w:rFonts w:ascii="Times New Roman" w:hAnsi="Times New Roman" w:cs="Times New Roman"/>
          <w:sz w:val="28"/>
          <w:szCs w:val="28"/>
        </w:rPr>
        <w:t>12</w:t>
      </w:r>
      <w:r w:rsidR="001F7C9C" w:rsidRPr="007A05CE">
        <w:rPr>
          <w:rFonts w:ascii="Times New Roman" w:hAnsi="Times New Roman" w:cs="Times New Roman"/>
          <w:sz w:val="28"/>
          <w:szCs w:val="28"/>
        </w:rPr>
        <w:t xml:space="preserve"> января 2018 года № </w:t>
      </w:r>
      <w:r w:rsidR="007C2D12">
        <w:rPr>
          <w:rFonts w:ascii="Times New Roman" w:hAnsi="Times New Roman" w:cs="Times New Roman"/>
          <w:sz w:val="28"/>
          <w:szCs w:val="28"/>
        </w:rPr>
        <w:t>354-ЗРТ</w:t>
      </w:r>
      <w:r w:rsidR="001F7C9C" w:rsidRPr="007A05CE">
        <w:rPr>
          <w:rFonts w:ascii="Times New Roman" w:hAnsi="Times New Roman" w:cs="Times New Roman"/>
          <w:sz w:val="28"/>
          <w:szCs w:val="28"/>
        </w:rPr>
        <w:t xml:space="preserve"> «</w:t>
      </w:r>
      <w:r w:rsidR="007C2D12">
        <w:rPr>
          <w:rFonts w:ascii="Times New Roman" w:hAnsi="Times New Roman" w:cs="Times New Roman"/>
          <w:sz w:val="28"/>
          <w:szCs w:val="28"/>
        </w:rPr>
        <w:t>О внесении изменений в Закон Республики Тыва «О муниципальной службе</w:t>
      </w:r>
      <w:r w:rsidR="001F7C9C" w:rsidRPr="007A05CE">
        <w:rPr>
          <w:rFonts w:ascii="Times New Roman" w:hAnsi="Times New Roman" w:cs="Times New Roman"/>
          <w:sz w:val="28"/>
          <w:szCs w:val="28"/>
        </w:rPr>
        <w:t>»</w:t>
      </w:r>
      <w:r w:rsidR="0078293F">
        <w:rPr>
          <w:rFonts w:ascii="Times New Roman" w:hAnsi="Times New Roman" w:cs="Times New Roman"/>
          <w:sz w:val="28"/>
          <w:szCs w:val="28"/>
        </w:rPr>
        <w:t xml:space="preserve">, 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 w:rsidR="0078293F"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r w:rsidR="0043239D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«Город Кызыл Республики Тыва»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 xml:space="preserve">, принятым решением Хурала представителей города Кызыла от </w:t>
      </w:r>
      <w:r w:rsidR="0043239D">
        <w:rPr>
          <w:rFonts w:ascii="Times New Roman" w:hAnsi="Times New Roman" w:cs="Times New Roman"/>
          <w:bCs/>
          <w:sz w:val="28"/>
          <w:szCs w:val="28"/>
        </w:rPr>
        <w:t>0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>5 ма</w:t>
      </w:r>
      <w:r w:rsidR="00C921E6">
        <w:rPr>
          <w:rFonts w:ascii="Times New Roman" w:hAnsi="Times New Roman" w:cs="Times New Roman"/>
          <w:bCs/>
          <w:sz w:val="28"/>
          <w:szCs w:val="28"/>
        </w:rPr>
        <w:t>я 2005 года №</w:t>
      </w:r>
      <w:r w:rsidR="0078293F" w:rsidRPr="00ED5DBE">
        <w:rPr>
          <w:rFonts w:ascii="Times New Roman" w:hAnsi="Times New Roman" w:cs="Times New Roman"/>
          <w:bCs/>
          <w:sz w:val="28"/>
          <w:szCs w:val="28"/>
        </w:rPr>
        <w:t xml:space="preserve"> 50, </w:t>
      </w:r>
    </w:p>
    <w:p w:rsidR="0078293F" w:rsidRDefault="0078293F" w:rsidP="00C921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DBE">
        <w:rPr>
          <w:rFonts w:ascii="Times New Roman" w:hAnsi="Times New Roman" w:cs="Times New Roman"/>
          <w:bCs/>
          <w:sz w:val="28"/>
          <w:szCs w:val="28"/>
        </w:rPr>
        <w:t>Хурал пр</w:t>
      </w:r>
      <w:r w:rsidR="00C921E6">
        <w:rPr>
          <w:rFonts w:ascii="Times New Roman" w:hAnsi="Times New Roman" w:cs="Times New Roman"/>
          <w:bCs/>
          <w:sz w:val="28"/>
          <w:szCs w:val="28"/>
        </w:rPr>
        <w:t>едставителей города Кызыла РЕШИЛ</w:t>
      </w:r>
      <w:r w:rsidRPr="00ED5DBE">
        <w:rPr>
          <w:rFonts w:ascii="Times New Roman" w:hAnsi="Times New Roman" w:cs="Times New Roman"/>
          <w:bCs/>
          <w:sz w:val="28"/>
          <w:szCs w:val="28"/>
        </w:rPr>
        <w:t>:</w:t>
      </w:r>
    </w:p>
    <w:p w:rsidR="00C921E6" w:rsidRDefault="00C921E6" w:rsidP="00C921E6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790B" w:rsidRPr="0084790B" w:rsidRDefault="00F8029D" w:rsidP="00FC778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78C">
        <w:rPr>
          <w:rFonts w:ascii="Times New Roman" w:hAnsi="Times New Roman" w:cs="Times New Roman"/>
          <w:bCs/>
          <w:sz w:val="28"/>
          <w:szCs w:val="28"/>
        </w:rPr>
        <w:t>Внести в</w:t>
      </w:r>
      <w:r w:rsidR="0084790B">
        <w:rPr>
          <w:rFonts w:ascii="Times New Roman" w:hAnsi="Times New Roman" w:cs="Times New Roman"/>
          <w:bCs/>
          <w:sz w:val="28"/>
          <w:szCs w:val="28"/>
        </w:rPr>
        <w:t xml:space="preserve"> Положение о муниципальной службе в городском округ</w:t>
      </w:r>
      <w:r w:rsidR="00B12FF5">
        <w:rPr>
          <w:rFonts w:ascii="Times New Roman" w:hAnsi="Times New Roman" w:cs="Times New Roman"/>
          <w:bCs/>
          <w:sz w:val="28"/>
          <w:szCs w:val="28"/>
        </w:rPr>
        <w:t>е «Город Кызыл Республики Тыва»</w:t>
      </w:r>
      <w:r w:rsidR="00C921E6">
        <w:rPr>
          <w:rFonts w:ascii="Times New Roman" w:hAnsi="Times New Roman" w:cs="Times New Roman"/>
          <w:bCs/>
          <w:sz w:val="28"/>
          <w:szCs w:val="28"/>
        </w:rPr>
        <w:t>, утвержденное р</w:t>
      </w:r>
      <w:r w:rsidR="00230143">
        <w:rPr>
          <w:rFonts w:ascii="Times New Roman" w:hAnsi="Times New Roman" w:cs="Times New Roman"/>
          <w:bCs/>
          <w:sz w:val="28"/>
          <w:szCs w:val="28"/>
        </w:rPr>
        <w:t>ешением Хурала представителей города Кызыла от 8 сентября 2009</w:t>
      </w:r>
      <w:r w:rsidR="004323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143">
        <w:rPr>
          <w:rFonts w:ascii="Times New Roman" w:hAnsi="Times New Roman" w:cs="Times New Roman"/>
          <w:bCs/>
          <w:sz w:val="28"/>
          <w:szCs w:val="28"/>
        </w:rPr>
        <w:t>г. № 144</w:t>
      </w:r>
      <w:r w:rsidR="00C921E6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C921E6" w:rsidRPr="00C921E6">
        <w:rPr>
          <w:rFonts w:ascii="Times New Roman" w:hAnsi="Times New Roman" w:cs="Times New Roman"/>
          <w:bCs/>
          <w:sz w:val="28"/>
          <w:szCs w:val="28"/>
        </w:rPr>
        <w:t>Бюллетень органов городского самоуправления г. Кызыла, 2010, N 4, 19 марта; "Кызыл неделя", 2011, N 50, 9 - 15 декабря; 2012, N 39, 28 сентября - 4 октября;</w:t>
      </w:r>
      <w:proofErr w:type="gramEnd"/>
      <w:r w:rsidR="00C921E6" w:rsidRPr="00C921E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C921E6" w:rsidRPr="00C921E6">
        <w:rPr>
          <w:rFonts w:ascii="Times New Roman" w:hAnsi="Times New Roman" w:cs="Times New Roman"/>
          <w:bCs/>
          <w:sz w:val="28"/>
          <w:szCs w:val="28"/>
        </w:rPr>
        <w:t xml:space="preserve">2015, N 5, </w:t>
      </w:r>
      <w:proofErr w:type="spellStart"/>
      <w:r w:rsidR="00C921E6" w:rsidRPr="00C921E6">
        <w:rPr>
          <w:rFonts w:ascii="Times New Roman" w:hAnsi="Times New Roman" w:cs="Times New Roman"/>
          <w:bCs/>
          <w:sz w:val="28"/>
          <w:szCs w:val="28"/>
        </w:rPr>
        <w:t>спец</w:t>
      </w:r>
      <w:r w:rsidR="00C921E6">
        <w:rPr>
          <w:rFonts w:ascii="Times New Roman" w:hAnsi="Times New Roman" w:cs="Times New Roman"/>
          <w:bCs/>
          <w:sz w:val="28"/>
          <w:szCs w:val="28"/>
        </w:rPr>
        <w:t>выпуск</w:t>
      </w:r>
      <w:proofErr w:type="spellEnd"/>
      <w:r w:rsidR="00C921E6">
        <w:rPr>
          <w:rFonts w:ascii="Times New Roman" w:hAnsi="Times New Roman" w:cs="Times New Roman"/>
          <w:bCs/>
          <w:sz w:val="28"/>
          <w:szCs w:val="28"/>
        </w:rPr>
        <w:t>, 26 июня; 2017, 28 июня; 13 октября)</w:t>
      </w:r>
      <w:r w:rsidR="00986C76">
        <w:rPr>
          <w:rFonts w:ascii="Times New Roman" w:hAnsi="Times New Roman" w:cs="Times New Roman"/>
          <w:bCs/>
          <w:sz w:val="28"/>
          <w:szCs w:val="28"/>
        </w:rPr>
        <w:t>,</w:t>
      </w:r>
      <w:r w:rsidR="00B12F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790B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FC778C" w:rsidRPr="00986C76" w:rsidRDefault="00FC778C" w:rsidP="00986C7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86C76">
        <w:rPr>
          <w:rFonts w:ascii="Times New Roman" w:hAnsi="Times New Roman" w:cs="Times New Roman"/>
          <w:bCs/>
          <w:sz w:val="28"/>
          <w:szCs w:val="28"/>
        </w:rPr>
        <w:t xml:space="preserve">пункт 1 </w:t>
      </w:r>
      <w:r w:rsidR="0084790B" w:rsidRPr="00986C76">
        <w:rPr>
          <w:rFonts w:ascii="Times New Roman" w:hAnsi="Times New Roman" w:cs="Times New Roman"/>
          <w:bCs/>
          <w:sz w:val="28"/>
          <w:szCs w:val="28"/>
        </w:rPr>
        <w:t>части</w:t>
      </w:r>
      <w:r w:rsidRPr="00986C76">
        <w:rPr>
          <w:rFonts w:ascii="Times New Roman" w:hAnsi="Times New Roman" w:cs="Times New Roman"/>
          <w:bCs/>
          <w:sz w:val="28"/>
          <w:szCs w:val="28"/>
        </w:rPr>
        <w:t xml:space="preserve"> 1 статьи 14 </w:t>
      </w:r>
      <w:r w:rsidR="002A5FBA" w:rsidRPr="00986C76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 w:rsidR="00466230" w:rsidRPr="00986C76">
        <w:rPr>
          <w:rFonts w:ascii="Times New Roman" w:hAnsi="Times New Roman" w:cs="Times New Roman"/>
          <w:bCs/>
          <w:sz w:val="28"/>
          <w:szCs w:val="28"/>
        </w:rPr>
        <w:t xml:space="preserve">в следующей </w:t>
      </w:r>
      <w:r w:rsidR="00C65052" w:rsidRPr="00986C76">
        <w:rPr>
          <w:rFonts w:ascii="Times New Roman" w:hAnsi="Times New Roman" w:cs="Times New Roman"/>
          <w:sz w:val="28"/>
          <w:szCs w:val="28"/>
        </w:rPr>
        <w:t>редакции:</w:t>
      </w:r>
    </w:p>
    <w:p w:rsidR="00FC778C" w:rsidRPr="00FC778C" w:rsidRDefault="00110477" w:rsidP="00110477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C778C">
        <w:rPr>
          <w:rFonts w:ascii="Times New Roman" w:hAnsi="Times New Roman" w:cs="Times New Roman"/>
          <w:sz w:val="28"/>
          <w:szCs w:val="28"/>
        </w:rPr>
        <w:t xml:space="preserve"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</w:t>
      </w:r>
      <w:proofErr w:type="gramStart"/>
      <w:r w:rsidR="00FC778C"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 в порядке, установленном муниципальным правовым актом), кроме случаев, предусмотренных федеральными законами, и случаев, если участие в управлении организацией осуществляется в </w:t>
      </w:r>
      <w:r w:rsidR="00FC778C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Российской Федерации от имени органа местного самоуправления</w:t>
      </w:r>
      <w:proofErr w:type="gramEnd"/>
      <w:r w:rsidR="00FC778C">
        <w:rPr>
          <w:rFonts w:ascii="Times New Roman" w:hAnsi="Times New Roman" w:cs="Times New Roman"/>
          <w:sz w:val="28"/>
          <w:szCs w:val="28"/>
        </w:rPr>
        <w:t>;»</w:t>
      </w:r>
      <w:r w:rsidR="00B12FF5">
        <w:rPr>
          <w:rFonts w:ascii="Times New Roman" w:hAnsi="Times New Roman" w:cs="Times New Roman"/>
          <w:sz w:val="28"/>
          <w:szCs w:val="28"/>
        </w:rPr>
        <w:t>;</w:t>
      </w:r>
    </w:p>
    <w:p w:rsidR="00B54BF3" w:rsidRPr="00986C76" w:rsidRDefault="002A5FBA" w:rsidP="00986C76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86C76">
        <w:rPr>
          <w:rFonts w:ascii="Times New Roman" w:hAnsi="Times New Roman" w:cs="Times New Roman"/>
          <w:bCs/>
          <w:sz w:val="28"/>
          <w:szCs w:val="28"/>
        </w:rPr>
        <w:t>часть</w:t>
      </w:r>
      <w:r w:rsidR="00B54BF3" w:rsidRPr="00986C76">
        <w:rPr>
          <w:rFonts w:ascii="Times New Roman" w:hAnsi="Times New Roman" w:cs="Times New Roman"/>
          <w:bCs/>
          <w:sz w:val="28"/>
          <w:szCs w:val="28"/>
        </w:rPr>
        <w:t xml:space="preserve"> 2 статьи 21</w:t>
      </w:r>
      <w:r w:rsidRPr="00986C76">
        <w:rPr>
          <w:rFonts w:ascii="Times New Roman" w:hAnsi="Times New Roman" w:cs="Times New Roman"/>
          <w:bCs/>
          <w:sz w:val="28"/>
          <w:szCs w:val="28"/>
        </w:rPr>
        <w:t xml:space="preserve"> изложить</w:t>
      </w:r>
      <w:r w:rsidR="00B54BF3" w:rsidRPr="00986C76">
        <w:rPr>
          <w:rFonts w:ascii="Times New Roman" w:hAnsi="Times New Roman" w:cs="Times New Roman"/>
          <w:bCs/>
          <w:sz w:val="28"/>
          <w:szCs w:val="28"/>
        </w:rPr>
        <w:t xml:space="preserve"> в следующей </w:t>
      </w:r>
      <w:r w:rsidR="00B54BF3" w:rsidRPr="00986C76">
        <w:rPr>
          <w:rFonts w:ascii="Times New Roman" w:hAnsi="Times New Roman" w:cs="Times New Roman"/>
          <w:sz w:val="28"/>
          <w:szCs w:val="28"/>
        </w:rPr>
        <w:t>редакции:</w:t>
      </w:r>
    </w:p>
    <w:p w:rsidR="00B54BF3" w:rsidRDefault="00B54BF3" w:rsidP="001B7E1A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Муниципальному служащему предоставляе</w:t>
      </w:r>
      <w:r w:rsidR="001B7E1A">
        <w:rPr>
          <w:rFonts w:ascii="Times New Roman" w:hAnsi="Times New Roman" w:cs="Times New Roman"/>
          <w:sz w:val="28"/>
          <w:szCs w:val="28"/>
        </w:rPr>
        <w:t>тся ежегодный дополнительный опла</w:t>
      </w:r>
      <w:r>
        <w:rPr>
          <w:rFonts w:ascii="Times New Roman" w:hAnsi="Times New Roman" w:cs="Times New Roman"/>
          <w:sz w:val="28"/>
          <w:szCs w:val="28"/>
        </w:rPr>
        <w:t>чиваемый отпуск за выслугу лет в зависимости от стажа муниципальной службы, но не более 10 календарных дней:</w:t>
      </w:r>
    </w:p>
    <w:p w:rsidR="00B54BF3" w:rsidRDefault="00B54BF3" w:rsidP="001B7E1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1 года до 5 лет – 1 календарный день;</w:t>
      </w:r>
    </w:p>
    <w:p w:rsidR="00B54BF3" w:rsidRDefault="00B54BF3" w:rsidP="001B7E1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5 лет до 10 лет – 5 календарных дней;</w:t>
      </w:r>
    </w:p>
    <w:p w:rsidR="00B54BF3" w:rsidRDefault="00B54BF3" w:rsidP="001B7E1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10 лет до 15 лет – 7 календарных дней;</w:t>
      </w:r>
    </w:p>
    <w:p w:rsidR="00B54BF3" w:rsidRDefault="00B54BF3" w:rsidP="001B7E1A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15 и более лет – 10 календарных дней.</w:t>
      </w:r>
    </w:p>
    <w:p w:rsidR="00B54BF3" w:rsidRDefault="00B54BF3" w:rsidP="001B7E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службы, необходимого для его предоставления.</w:t>
      </w:r>
    </w:p>
    <w:p w:rsidR="00BD2ABE" w:rsidRDefault="00BD2ABE" w:rsidP="001B7E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лет.</w:t>
      </w:r>
    </w:p>
    <w:p w:rsidR="00BD2ABE" w:rsidRPr="00B54BF3" w:rsidRDefault="00BD2ABE" w:rsidP="001B7E1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4DB">
        <w:rPr>
          <w:rFonts w:ascii="Times New Roman" w:hAnsi="Times New Roman" w:cs="Times New Roman"/>
          <w:sz w:val="28"/>
          <w:szCs w:val="28"/>
        </w:rPr>
        <w:t xml:space="preserve">Муниципальному служащему, для которого установлен ненормированный служебный день, предоставляется ежегодный дополнительный </w:t>
      </w:r>
      <w:r w:rsidR="00B65F48" w:rsidRPr="008274DB">
        <w:rPr>
          <w:rFonts w:ascii="Times New Roman" w:hAnsi="Times New Roman" w:cs="Times New Roman"/>
          <w:sz w:val="28"/>
          <w:szCs w:val="28"/>
        </w:rPr>
        <w:t>оплачиваемый отпуск за ненормированный служебный день продолжительностью три календарных дня</w:t>
      </w:r>
      <w:proofErr w:type="gramStart"/>
      <w:r w:rsidR="00B65F48" w:rsidRPr="008274DB">
        <w:rPr>
          <w:rFonts w:ascii="Times New Roman" w:hAnsi="Times New Roman" w:cs="Times New Roman"/>
          <w:sz w:val="28"/>
          <w:szCs w:val="28"/>
        </w:rPr>
        <w:t>.»</w:t>
      </w:r>
      <w:r w:rsidR="00DF26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D5762" w:rsidRDefault="00FD5762" w:rsidP="00DD502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6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E0A63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>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1 январ</w:t>
      </w:r>
      <w:r w:rsidR="00872D60">
        <w:rPr>
          <w:rFonts w:ascii="Times New Roman" w:hAnsi="Times New Roman" w:cs="Times New Roman"/>
          <w:sz w:val="28"/>
          <w:szCs w:val="28"/>
        </w:rPr>
        <w:t>я 2018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A6F3D" w:rsidRPr="003D0E3B" w:rsidRDefault="00FB030A" w:rsidP="00DD502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F3D" w:rsidRPr="003D0E3B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органов местного самоуправления городского округа "Город Кызыл Республики Тыва".</w:t>
      </w:r>
    </w:p>
    <w:p w:rsidR="000A6F3D" w:rsidRPr="003D0E3B" w:rsidRDefault="000A6F3D" w:rsidP="00DD5023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E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0E3B">
        <w:rPr>
          <w:rFonts w:ascii="Times New Roman" w:hAnsi="Times New Roman" w:cs="Times New Roman"/>
          <w:sz w:val="28"/>
          <w:szCs w:val="28"/>
        </w:rPr>
        <w:t xml:space="preserve"> исполнением н</w:t>
      </w:r>
      <w:r w:rsidR="006A5317">
        <w:rPr>
          <w:rFonts w:ascii="Times New Roman" w:hAnsi="Times New Roman" w:cs="Times New Roman"/>
          <w:sz w:val="28"/>
          <w:szCs w:val="28"/>
        </w:rPr>
        <w:t>астоящего решения возложить на К</w:t>
      </w:r>
      <w:r w:rsidRPr="003D0E3B">
        <w:rPr>
          <w:rFonts w:ascii="Times New Roman" w:hAnsi="Times New Roman" w:cs="Times New Roman"/>
          <w:sz w:val="28"/>
          <w:szCs w:val="28"/>
        </w:rPr>
        <w:t>омитет по законодательству, правовой политике и общественной безопасности Хурала представителей города Кызыла</w:t>
      </w:r>
      <w:r w:rsidR="006A5317">
        <w:rPr>
          <w:rFonts w:ascii="Times New Roman" w:hAnsi="Times New Roman" w:cs="Times New Roman"/>
          <w:sz w:val="28"/>
          <w:szCs w:val="28"/>
        </w:rPr>
        <w:t xml:space="preserve"> и мэрию города Кызыла</w:t>
      </w:r>
      <w:r w:rsidRPr="003D0E3B">
        <w:rPr>
          <w:rFonts w:ascii="Times New Roman" w:hAnsi="Times New Roman" w:cs="Times New Roman"/>
          <w:sz w:val="28"/>
          <w:szCs w:val="28"/>
        </w:rPr>
        <w:t>.</w:t>
      </w:r>
    </w:p>
    <w:p w:rsidR="00C6126F" w:rsidRDefault="00C6126F" w:rsidP="005F7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951" w:rsidRDefault="00811951" w:rsidP="005F7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EB4" w:rsidRDefault="00760EB4" w:rsidP="005F7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EB4" w:rsidRDefault="00760EB4" w:rsidP="005F7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6A2" w:rsidRPr="001E5B1F" w:rsidRDefault="000B20EA" w:rsidP="00CF2D3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03B8" w:rsidRPr="005903B8">
        <w:rPr>
          <w:rFonts w:ascii="Times New Roman" w:hAnsi="Times New Roman" w:cs="Times New Roman"/>
          <w:sz w:val="28"/>
          <w:szCs w:val="28"/>
        </w:rPr>
        <w:t>города Кызыла</w:t>
      </w:r>
      <w:r w:rsidR="00CF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A53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F2D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903B8" w:rsidRPr="005903B8">
        <w:rPr>
          <w:rFonts w:ascii="Times New Roman" w:hAnsi="Times New Roman" w:cs="Times New Roman"/>
          <w:sz w:val="28"/>
          <w:szCs w:val="28"/>
        </w:rPr>
        <w:t>Д. Оюн</w:t>
      </w:r>
    </w:p>
    <w:sectPr w:rsidR="003C66A2" w:rsidRPr="001E5B1F" w:rsidSect="006A5317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1B2"/>
    <w:multiLevelType w:val="hybridMultilevel"/>
    <w:tmpl w:val="3D2AD2B6"/>
    <w:lvl w:ilvl="0" w:tplc="FA32F5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87964"/>
    <w:multiLevelType w:val="hybridMultilevel"/>
    <w:tmpl w:val="3864DA92"/>
    <w:lvl w:ilvl="0" w:tplc="08ECC2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C210A"/>
    <w:multiLevelType w:val="multilevel"/>
    <w:tmpl w:val="1274470C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4DF6F5E"/>
    <w:multiLevelType w:val="hybridMultilevel"/>
    <w:tmpl w:val="627A77AA"/>
    <w:lvl w:ilvl="0" w:tplc="C97885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7D84170"/>
    <w:multiLevelType w:val="hybridMultilevel"/>
    <w:tmpl w:val="627A77AA"/>
    <w:lvl w:ilvl="0" w:tplc="C97885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A76F2D"/>
    <w:multiLevelType w:val="multilevel"/>
    <w:tmpl w:val="DEF632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71F20B6"/>
    <w:multiLevelType w:val="hybridMultilevel"/>
    <w:tmpl w:val="0908E016"/>
    <w:lvl w:ilvl="0" w:tplc="75E2DBC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77722D9A"/>
    <w:multiLevelType w:val="hybridMultilevel"/>
    <w:tmpl w:val="D8B2A7DC"/>
    <w:lvl w:ilvl="0" w:tplc="AAA0279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6F"/>
    <w:rsid w:val="00021E49"/>
    <w:rsid w:val="00031C7A"/>
    <w:rsid w:val="0005049E"/>
    <w:rsid w:val="00081EFA"/>
    <w:rsid w:val="000820A6"/>
    <w:rsid w:val="00082EA9"/>
    <w:rsid w:val="000A6F3D"/>
    <w:rsid w:val="000B20EA"/>
    <w:rsid w:val="000B5A1C"/>
    <w:rsid w:val="000F513A"/>
    <w:rsid w:val="00110477"/>
    <w:rsid w:val="00160E05"/>
    <w:rsid w:val="00165ADD"/>
    <w:rsid w:val="001726FE"/>
    <w:rsid w:val="001A4B5F"/>
    <w:rsid w:val="001A5686"/>
    <w:rsid w:val="001B7E1A"/>
    <w:rsid w:val="001C4965"/>
    <w:rsid w:val="001E5B1F"/>
    <w:rsid w:val="001F7C9C"/>
    <w:rsid w:val="002108A0"/>
    <w:rsid w:val="00230143"/>
    <w:rsid w:val="00255DD8"/>
    <w:rsid w:val="002749F9"/>
    <w:rsid w:val="00284A5B"/>
    <w:rsid w:val="00293716"/>
    <w:rsid w:val="00293835"/>
    <w:rsid w:val="00294005"/>
    <w:rsid w:val="002A5FBA"/>
    <w:rsid w:val="002B4EBA"/>
    <w:rsid w:val="002C1E87"/>
    <w:rsid w:val="002E4DC6"/>
    <w:rsid w:val="002E7E71"/>
    <w:rsid w:val="002F3C6E"/>
    <w:rsid w:val="003001DF"/>
    <w:rsid w:val="0032675D"/>
    <w:rsid w:val="00346426"/>
    <w:rsid w:val="003771FF"/>
    <w:rsid w:val="003801D1"/>
    <w:rsid w:val="003955FE"/>
    <w:rsid w:val="003C66A2"/>
    <w:rsid w:val="003D2E71"/>
    <w:rsid w:val="00405A54"/>
    <w:rsid w:val="00417760"/>
    <w:rsid w:val="0043239D"/>
    <w:rsid w:val="00435641"/>
    <w:rsid w:val="004425CB"/>
    <w:rsid w:val="00451627"/>
    <w:rsid w:val="00460156"/>
    <w:rsid w:val="00460F6B"/>
    <w:rsid w:val="00466230"/>
    <w:rsid w:val="00477964"/>
    <w:rsid w:val="0048294D"/>
    <w:rsid w:val="004B5E98"/>
    <w:rsid w:val="0052669D"/>
    <w:rsid w:val="00531C1D"/>
    <w:rsid w:val="00541148"/>
    <w:rsid w:val="00552119"/>
    <w:rsid w:val="00556BB1"/>
    <w:rsid w:val="00560BE7"/>
    <w:rsid w:val="005713A3"/>
    <w:rsid w:val="00583C70"/>
    <w:rsid w:val="005903B8"/>
    <w:rsid w:val="005B6B1A"/>
    <w:rsid w:val="005F7AA2"/>
    <w:rsid w:val="00613C9E"/>
    <w:rsid w:val="0063763F"/>
    <w:rsid w:val="00655735"/>
    <w:rsid w:val="00665995"/>
    <w:rsid w:val="00670922"/>
    <w:rsid w:val="006A5317"/>
    <w:rsid w:val="006B4697"/>
    <w:rsid w:val="006D1474"/>
    <w:rsid w:val="006D68AF"/>
    <w:rsid w:val="006E094A"/>
    <w:rsid w:val="0071358F"/>
    <w:rsid w:val="0072596E"/>
    <w:rsid w:val="00725D6F"/>
    <w:rsid w:val="00733D52"/>
    <w:rsid w:val="00737F67"/>
    <w:rsid w:val="0075007C"/>
    <w:rsid w:val="00760EB4"/>
    <w:rsid w:val="00763682"/>
    <w:rsid w:val="0078293F"/>
    <w:rsid w:val="00790D1A"/>
    <w:rsid w:val="007A03DC"/>
    <w:rsid w:val="007A0DBA"/>
    <w:rsid w:val="007C18AE"/>
    <w:rsid w:val="007C2D12"/>
    <w:rsid w:val="007E07B2"/>
    <w:rsid w:val="007F0366"/>
    <w:rsid w:val="007F2879"/>
    <w:rsid w:val="00811951"/>
    <w:rsid w:val="00814661"/>
    <w:rsid w:val="0082349A"/>
    <w:rsid w:val="008274DB"/>
    <w:rsid w:val="008276BD"/>
    <w:rsid w:val="00847372"/>
    <w:rsid w:val="0084790B"/>
    <w:rsid w:val="00850520"/>
    <w:rsid w:val="00857898"/>
    <w:rsid w:val="00872D60"/>
    <w:rsid w:val="008763B0"/>
    <w:rsid w:val="00896004"/>
    <w:rsid w:val="008A2790"/>
    <w:rsid w:val="008C492A"/>
    <w:rsid w:val="008C4AA0"/>
    <w:rsid w:val="008E494A"/>
    <w:rsid w:val="00943455"/>
    <w:rsid w:val="009468A6"/>
    <w:rsid w:val="00947345"/>
    <w:rsid w:val="00986C76"/>
    <w:rsid w:val="009B3CA5"/>
    <w:rsid w:val="009D660C"/>
    <w:rsid w:val="00A00287"/>
    <w:rsid w:val="00A11AC8"/>
    <w:rsid w:val="00A43FA2"/>
    <w:rsid w:val="00A52434"/>
    <w:rsid w:val="00AA52D5"/>
    <w:rsid w:val="00AB0EDD"/>
    <w:rsid w:val="00AC379C"/>
    <w:rsid w:val="00B01709"/>
    <w:rsid w:val="00B047E3"/>
    <w:rsid w:val="00B12FF5"/>
    <w:rsid w:val="00B34F11"/>
    <w:rsid w:val="00B54BF3"/>
    <w:rsid w:val="00B63CCA"/>
    <w:rsid w:val="00B65F48"/>
    <w:rsid w:val="00B71FF3"/>
    <w:rsid w:val="00B81B52"/>
    <w:rsid w:val="00B8724D"/>
    <w:rsid w:val="00BA0FC7"/>
    <w:rsid w:val="00BB1DC5"/>
    <w:rsid w:val="00BC413D"/>
    <w:rsid w:val="00BD2ABE"/>
    <w:rsid w:val="00BF4024"/>
    <w:rsid w:val="00C05242"/>
    <w:rsid w:val="00C11086"/>
    <w:rsid w:val="00C158BA"/>
    <w:rsid w:val="00C168D6"/>
    <w:rsid w:val="00C31678"/>
    <w:rsid w:val="00C35472"/>
    <w:rsid w:val="00C47CEC"/>
    <w:rsid w:val="00C5492C"/>
    <w:rsid w:val="00C6126F"/>
    <w:rsid w:val="00C65052"/>
    <w:rsid w:val="00C921E6"/>
    <w:rsid w:val="00C96466"/>
    <w:rsid w:val="00CA3F22"/>
    <w:rsid w:val="00CC55DA"/>
    <w:rsid w:val="00CE0A63"/>
    <w:rsid w:val="00CE3C78"/>
    <w:rsid w:val="00CF2D32"/>
    <w:rsid w:val="00D06727"/>
    <w:rsid w:val="00D20946"/>
    <w:rsid w:val="00D20D78"/>
    <w:rsid w:val="00D27E4E"/>
    <w:rsid w:val="00D426C9"/>
    <w:rsid w:val="00D62DC1"/>
    <w:rsid w:val="00D67E27"/>
    <w:rsid w:val="00D74A85"/>
    <w:rsid w:val="00D77144"/>
    <w:rsid w:val="00DA2B69"/>
    <w:rsid w:val="00DA7ACF"/>
    <w:rsid w:val="00DB3474"/>
    <w:rsid w:val="00DD5023"/>
    <w:rsid w:val="00DE07A5"/>
    <w:rsid w:val="00DE3107"/>
    <w:rsid w:val="00DF2661"/>
    <w:rsid w:val="00E02DC7"/>
    <w:rsid w:val="00E076DC"/>
    <w:rsid w:val="00E11EF3"/>
    <w:rsid w:val="00E471C4"/>
    <w:rsid w:val="00E64D7D"/>
    <w:rsid w:val="00E77409"/>
    <w:rsid w:val="00EB7499"/>
    <w:rsid w:val="00ED140B"/>
    <w:rsid w:val="00EE607C"/>
    <w:rsid w:val="00F2288D"/>
    <w:rsid w:val="00F34976"/>
    <w:rsid w:val="00F510EB"/>
    <w:rsid w:val="00F63A93"/>
    <w:rsid w:val="00F6739C"/>
    <w:rsid w:val="00F6779C"/>
    <w:rsid w:val="00F8029D"/>
    <w:rsid w:val="00F8386D"/>
    <w:rsid w:val="00F86524"/>
    <w:rsid w:val="00F9304E"/>
    <w:rsid w:val="00FA09A2"/>
    <w:rsid w:val="00FB030A"/>
    <w:rsid w:val="00FB0421"/>
    <w:rsid w:val="00FC0187"/>
    <w:rsid w:val="00FC51BF"/>
    <w:rsid w:val="00FC778C"/>
    <w:rsid w:val="00FD5762"/>
    <w:rsid w:val="00FF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6F"/>
  </w:style>
  <w:style w:type="paragraph" w:styleId="3">
    <w:name w:val="heading 3"/>
    <w:basedOn w:val="a"/>
    <w:next w:val="a"/>
    <w:link w:val="30"/>
    <w:qFormat/>
    <w:rsid w:val="00AC379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D68AF"/>
    <w:pPr>
      <w:ind w:left="720"/>
      <w:contextualSpacing/>
    </w:pPr>
  </w:style>
  <w:style w:type="paragraph" w:customStyle="1" w:styleId="ConsPlusTitle">
    <w:name w:val="ConsPlusTitle"/>
    <w:rsid w:val="00DA2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C66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C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F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AC37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31D5-BB05-43FF-B020-20781D10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3102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116</cp:revision>
  <cp:lastPrinted>2018-03-03T12:13:00Z</cp:lastPrinted>
  <dcterms:created xsi:type="dcterms:W3CDTF">2016-06-07T09:23:00Z</dcterms:created>
  <dcterms:modified xsi:type="dcterms:W3CDTF">2018-03-03T12:14:00Z</dcterms:modified>
</cp:coreProperties>
</file>